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458" w:rsidRPr="00CA0458" w:rsidRDefault="00D272BA" w:rsidP="00CA0458">
      <w:pPr>
        <w:jc w:val="center"/>
        <w:rPr>
          <w:b/>
          <w:sz w:val="36"/>
          <w:szCs w:val="36"/>
        </w:rPr>
      </w:pPr>
      <w:r w:rsidRPr="00C449FD">
        <w:rPr>
          <w:b/>
          <w:sz w:val="36"/>
          <w:szCs w:val="36"/>
        </w:rPr>
        <w:t xml:space="preserve">Grades 6-12 </w:t>
      </w:r>
      <w:r w:rsidR="00CA0458" w:rsidRPr="00C449FD">
        <w:rPr>
          <w:b/>
          <w:sz w:val="36"/>
          <w:szCs w:val="36"/>
        </w:rPr>
        <w:t>ELA</w:t>
      </w:r>
      <w:r w:rsidRPr="00C449FD">
        <w:rPr>
          <w:b/>
          <w:sz w:val="36"/>
          <w:szCs w:val="36"/>
        </w:rPr>
        <w:t xml:space="preserve"> </w:t>
      </w:r>
      <w:r w:rsidR="00CA0458" w:rsidRPr="00C449FD">
        <w:rPr>
          <w:b/>
          <w:sz w:val="36"/>
          <w:szCs w:val="36"/>
        </w:rPr>
        <w:t>Lesson Plan</w:t>
      </w:r>
      <w:r w:rsidR="00CA0458" w:rsidRPr="00CA0458">
        <w:rPr>
          <w:b/>
          <w:sz w:val="36"/>
          <w:szCs w:val="36"/>
        </w:rPr>
        <w:t xml:space="preserve"> </w:t>
      </w:r>
    </w:p>
    <w:p w:rsidR="00CA0458" w:rsidRDefault="00CA0458" w:rsidP="006B64D2">
      <w:pPr>
        <w:pStyle w:val="Default"/>
        <w:rPr>
          <w:rFonts w:ascii="Times New Roman" w:hAnsi="Times New Roman" w:cs="Times New Roman"/>
          <w:b/>
        </w:rPr>
      </w:pPr>
    </w:p>
    <w:p w:rsidR="00CA0458" w:rsidRDefault="00CA0458" w:rsidP="006B64D2">
      <w:pPr>
        <w:pStyle w:val="Default"/>
        <w:rPr>
          <w:rFonts w:ascii="Times New Roman" w:hAnsi="Times New Roman" w:cs="Times New Roman"/>
          <w:b/>
        </w:rPr>
      </w:pPr>
    </w:p>
    <w:p w:rsidR="006B64D2" w:rsidRPr="005A3A74" w:rsidRDefault="00F748C2" w:rsidP="006B64D2">
      <w:pPr>
        <w:pStyle w:val="Default"/>
        <w:rPr>
          <w:rFonts w:ascii="Times New Roman" w:hAnsi="Times New Roman" w:cs="Times New Roman"/>
        </w:rPr>
      </w:pPr>
      <w:r>
        <w:rPr>
          <w:rFonts w:ascii="Times New Roman" w:hAnsi="Times New Roman" w:cs="Times New Roman"/>
          <w:b/>
        </w:rPr>
        <w:t>Teacher</w:t>
      </w:r>
      <w:r w:rsidR="006B64D2" w:rsidRPr="005A3A74">
        <w:rPr>
          <w:rFonts w:ascii="Times New Roman" w:hAnsi="Times New Roman" w:cs="Times New Roman"/>
          <w:b/>
        </w:rPr>
        <w:t>:</w:t>
      </w:r>
      <w:r w:rsidR="006B64D2" w:rsidRPr="005A3A74">
        <w:rPr>
          <w:rFonts w:ascii="Times New Roman" w:hAnsi="Times New Roman" w:cs="Times New Roman"/>
        </w:rPr>
        <w:t xml:space="preserve"> __</w:t>
      </w:r>
      <w:r w:rsidR="0041563B">
        <w:rPr>
          <w:rFonts w:ascii="Times New Roman" w:hAnsi="Times New Roman" w:cs="Times New Roman"/>
        </w:rPr>
        <w:t>7</w:t>
      </w:r>
      <w:r w:rsidR="0041563B" w:rsidRPr="0041563B">
        <w:rPr>
          <w:rFonts w:ascii="Times New Roman" w:hAnsi="Times New Roman" w:cs="Times New Roman"/>
          <w:vertAlign w:val="superscript"/>
        </w:rPr>
        <w:t>th</w:t>
      </w:r>
      <w:r w:rsidR="00701BAE">
        <w:rPr>
          <w:rFonts w:ascii="Times New Roman" w:hAnsi="Times New Roman" w:cs="Times New Roman"/>
        </w:rPr>
        <w:t xml:space="preserve"> grade ELA Teachers</w:t>
      </w:r>
      <w:r w:rsidR="00CA0458">
        <w:rPr>
          <w:rFonts w:ascii="Times New Roman" w:hAnsi="Times New Roman" w:cs="Times New Roman"/>
        </w:rPr>
        <w:t>_______</w:t>
      </w:r>
      <w:r w:rsidR="006B64D2" w:rsidRPr="005A3A74">
        <w:rPr>
          <w:rFonts w:ascii="Times New Roman" w:hAnsi="Times New Roman" w:cs="Times New Roman"/>
        </w:rPr>
        <w:t xml:space="preserve"> </w:t>
      </w:r>
      <w:r w:rsidR="00CA0458">
        <w:rPr>
          <w:rFonts w:ascii="Times New Roman" w:hAnsi="Times New Roman" w:cs="Times New Roman"/>
        </w:rPr>
        <w:t xml:space="preserve">   </w:t>
      </w:r>
      <w:r w:rsidR="00CA0458">
        <w:rPr>
          <w:rFonts w:ascii="Times New Roman" w:hAnsi="Times New Roman" w:cs="Times New Roman"/>
          <w:b/>
        </w:rPr>
        <w:t>Grade</w:t>
      </w:r>
      <w:r w:rsidR="008D6C4C">
        <w:rPr>
          <w:rFonts w:ascii="Times New Roman" w:hAnsi="Times New Roman" w:cs="Times New Roman"/>
          <w:b/>
        </w:rPr>
        <w:t>/Course</w:t>
      </w:r>
      <w:r w:rsidR="006B64D2" w:rsidRPr="005A3A74">
        <w:rPr>
          <w:rFonts w:ascii="Times New Roman" w:hAnsi="Times New Roman" w:cs="Times New Roman"/>
          <w:b/>
        </w:rPr>
        <w:t>:</w:t>
      </w:r>
      <w:r w:rsidR="00CA0458">
        <w:rPr>
          <w:rFonts w:ascii="Times New Roman" w:hAnsi="Times New Roman" w:cs="Times New Roman"/>
        </w:rPr>
        <w:t xml:space="preserve"> _</w:t>
      </w:r>
      <w:r w:rsidR="0041563B">
        <w:rPr>
          <w:rFonts w:ascii="Times New Roman" w:hAnsi="Times New Roman" w:cs="Times New Roman"/>
        </w:rPr>
        <w:t>7</w:t>
      </w:r>
      <w:r w:rsidR="0041563B" w:rsidRPr="0041563B">
        <w:rPr>
          <w:rFonts w:ascii="Times New Roman" w:hAnsi="Times New Roman" w:cs="Times New Roman"/>
          <w:vertAlign w:val="superscript"/>
        </w:rPr>
        <w:t>th</w:t>
      </w:r>
      <w:r w:rsidR="0041563B">
        <w:rPr>
          <w:rFonts w:ascii="Times New Roman" w:hAnsi="Times New Roman" w:cs="Times New Roman"/>
        </w:rPr>
        <w:t xml:space="preserve"> ELA</w:t>
      </w:r>
      <w:r w:rsidR="0041563B">
        <w:rPr>
          <w:rFonts w:ascii="Times New Roman" w:hAnsi="Times New Roman" w:cs="Times New Roman"/>
        </w:rPr>
        <w:tab/>
      </w:r>
      <w:r w:rsidR="00701BAE">
        <w:rPr>
          <w:rFonts w:ascii="Times New Roman" w:hAnsi="Times New Roman" w:cs="Times New Roman"/>
        </w:rPr>
        <w:t xml:space="preserve">    </w:t>
      </w:r>
      <w:r w:rsidR="0041563B">
        <w:rPr>
          <w:rFonts w:ascii="Times New Roman" w:hAnsi="Times New Roman" w:cs="Times New Roman"/>
        </w:rPr>
        <w:t>D</w:t>
      </w:r>
      <w:r w:rsidR="00CA0458">
        <w:rPr>
          <w:rFonts w:ascii="Times New Roman" w:hAnsi="Times New Roman" w:cs="Times New Roman"/>
          <w:b/>
        </w:rPr>
        <w:t>ate</w:t>
      </w:r>
      <w:r w:rsidR="006B64D2" w:rsidRPr="005A3A74">
        <w:rPr>
          <w:rFonts w:ascii="Times New Roman" w:hAnsi="Times New Roman" w:cs="Times New Roman"/>
          <w:b/>
        </w:rPr>
        <w:t>:</w:t>
      </w:r>
      <w:r w:rsidR="00A566E4">
        <w:rPr>
          <w:rFonts w:ascii="Times New Roman" w:hAnsi="Times New Roman" w:cs="Times New Roman"/>
        </w:rPr>
        <w:t xml:space="preserve"> _Day One</w:t>
      </w:r>
      <w:r w:rsidR="006B64D2" w:rsidRPr="005A3A74">
        <w:rPr>
          <w:rFonts w:ascii="Times New Roman" w:hAnsi="Times New Roman" w:cs="Times New Roman"/>
        </w:rPr>
        <w:t>____</w:t>
      </w:r>
      <w:r w:rsidR="008D6C4C">
        <w:rPr>
          <w:rFonts w:ascii="Times New Roman" w:hAnsi="Times New Roman" w:cs="Times New Roman"/>
        </w:rPr>
        <w:t>______</w:t>
      </w:r>
    </w:p>
    <w:p w:rsidR="006B64D2" w:rsidRDefault="006B64D2" w:rsidP="006B64D2">
      <w:pPr>
        <w:pStyle w:val="Default"/>
      </w:pPr>
    </w:p>
    <w:p w:rsidR="00CF5756" w:rsidRPr="008D73AC" w:rsidRDefault="00CF5756" w:rsidP="006B64D2">
      <w:pPr>
        <w:pStyle w:val="Default"/>
      </w:pPr>
    </w:p>
    <w:tbl>
      <w:tblPr>
        <w:tblpPr w:leftFromText="180" w:rightFromText="180" w:vertAnchor="text" w:horzAnchor="margin" w:tblpY="28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0"/>
        <w:gridCol w:w="3050"/>
        <w:gridCol w:w="6196"/>
      </w:tblGrid>
      <w:tr w:rsidR="00CA0458" w:rsidRPr="008D73AC" w:rsidTr="00F71AC9">
        <w:tc>
          <w:tcPr>
            <w:tcW w:w="5499" w:type="dxa"/>
            <w:gridSpan w:val="2"/>
            <w:shd w:val="clear" w:color="auto" w:fill="auto"/>
          </w:tcPr>
          <w:p w:rsidR="00CA0458" w:rsidRPr="00F71AC9" w:rsidRDefault="00CA0458" w:rsidP="00F71AC9">
            <w:pPr>
              <w:pStyle w:val="Default"/>
              <w:rPr>
                <w:rFonts w:ascii="Times New Roman" w:hAnsi="Times New Roman" w:cs="Times New Roman"/>
              </w:rPr>
            </w:pPr>
            <w:r w:rsidRPr="00F71AC9">
              <w:rPr>
                <w:rFonts w:ascii="Times New Roman" w:hAnsi="Times New Roman" w:cs="Times New Roman"/>
                <w:b/>
              </w:rPr>
              <w:t xml:space="preserve">Unit Title: </w:t>
            </w:r>
            <w:r w:rsidR="0041563B">
              <w:rPr>
                <w:rFonts w:ascii="Times New Roman" w:hAnsi="Times New Roman" w:cs="Times New Roman"/>
                <w:b/>
              </w:rPr>
              <w:t>Two Sides of Every Story</w:t>
            </w:r>
          </w:p>
        </w:tc>
        <w:tc>
          <w:tcPr>
            <w:tcW w:w="5499" w:type="dxa"/>
            <w:shd w:val="clear" w:color="auto" w:fill="auto"/>
          </w:tcPr>
          <w:p w:rsidR="00CA0458" w:rsidRPr="00F71AC9" w:rsidRDefault="00CA0458" w:rsidP="00F71AC9">
            <w:pPr>
              <w:pStyle w:val="Default"/>
              <w:rPr>
                <w:rFonts w:ascii="Times New Roman" w:hAnsi="Times New Roman" w:cs="Times New Roman"/>
              </w:rPr>
            </w:pPr>
            <w:r w:rsidRPr="00F71AC9">
              <w:rPr>
                <w:rFonts w:ascii="Times New Roman" w:hAnsi="Times New Roman" w:cs="Times New Roman"/>
                <w:b/>
              </w:rPr>
              <w:t xml:space="preserve">Corresponding Unit Task: </w:t>
            </w:r>
            <w:r w:rsidR="0041563B">
              <w:rPr>
                <w:rFonts w:ascii="Times New Roman" w:hAnsi="Times New Roman" w:cs="Times New Roman"/>
                <w:b/>
              </w:rPr>
              <w:t>Strength in Voices</w:t>
            </w:r>
          </w:p>
          <w:p w:rsidR="00CA0458" w:rsidRPr="00F71AC9" w:rsidRDefault="00CA0458" w:rsidP="00F71AC9">
            <w:pPr>
              <w:pStyle w:val="Default"/>
              <w:rPr>
                <w:rFonts w:ascii="Times New Roman" w:hAnsi="Times New Roman" w:cs="Times New Roman"/>
                <w:b/>
              </w:rPr>
            </w:pPr>
          </w:p>
        </w:tc>
      </w:tr>
      <w:tr w:rsidR="00CA0458" w:rsidRPr="008D73AC" w:rsidTr="00F71AC9">
        <w:tc>
          <w:tcPr>
            <w:tcW w:w="2483" w:type="dxa"/>
            <w:shd w:val="clear" w:color="auto" w:fill="auto"/>
          </w:tcPr>
          <w:p w:rsidR="00CA0458" w:rsidRPr="00F71AC9" w:rsidRDefault="00CA0458" w:rsidP="00F71AC9">
            <w:pPr>
              <w:pStyle w:val="Default"/>
              <w:rPr>
                <w:rFonts w:ascii="Times New Roman" w:hAnsi="Times New Roman" w:cs="Times New Roman"/>
                <w:b/>
              </w:rPr>
            </w:pPr>
            <w:r w:rsidRPr="00F71AC9">
              <w:rPr>
                <w:rFonts w:ascii="Times New Roman" w:hAnsi="Times New Roman" w:cs="Times New Roman"/>
                <w:b/>
              </w:rPr>
              <w:t>Unit EQ(s):</w:t>
            </w:r>
          </w:p>
          <w:p w:rsidR="00CA0458" w:rsidRPr="00F71AC9" w:rsidRDefault="00CA0458" w:rsidP="00F71AC9">
            <w:pPr>
              <w:pStyle w:val="Default"/>
              <w:rPr>
                <w:rFonts w:ascii="Times New Roman" w:hAnsi="Times New Roman" w:cs="Times New Roman"/>
                <w:b/>
              </w:rPr>
            </w:pPr>
          </w:p>
        </w:tc>
        <w:tc>
          <w:tcPr>
            <w:tcW w:w="8515" w:type="dxa"/>
            <w:gridSpan w:val="2"/>
            <w:shd w:val="clear" w:color="auto" w:fill="auto"/>
          </w:tcPr>
          <w:p w:rsidR="00CF5756" w:rsidRDefault="00CF5756" w:rsidP="0041563B">
            <w:pPr>
              <w:pStyle w:val="Default"/>
            </w:pPr>
            <w:r>
              <w:t>How do different authors portray the same historical events or time periods in different ways?</w:t>
            </w:r>
          </w:p>
          <w:p w:rsidR="00CF5756" w:rsidRDefault="00CF5756" w:rsidP="0041563B">
            <w:pPr>
              <w:pStyle w:val="Default"/>
            </w:pPr>
            <w:r>
              <w:t>How do different authors writing about the same topic shape their presentations of topics</w:t>
            </w:r>
            <w:r w:rsidR="00701BAE">
              <w:t>?</w:t>
            </w:r>
          </w:p>
          <w:p w:rsidR="00CA0458" w:rsidRPr="00F71AC9" w:rsidRDefault="0041563B" w:rsidP="0041563B">
            <w:pPr>
              <w:pStyle w:val="Default"/>
            </w:pPr>
            <w:r>
              <w:t>Why is it important to study historical events from a variety of perspectives?</w:t>
            </w:r>
          </w:p>
        </w:tc>
      </w:tr>
      <w:tr w:rsidR="006B64D2" w:rsidRPr="008D73AC" w:rsidTr="00F71AC9">
        <w:tc>
          <w:tcPr>
            <w:tcW w:w="2483" w:type="dxa"/>
            <w:shd w:val="clear" w:color="auto" w:fill="auto"/>
          </w:tcPr>
          <w:p w:rsidR="006B64D2" w:rsidRPr="00F71AC9" w:rsidRDefault="006B64D2" w:rsidP="00F71AC9">
            <w:pPr>
              <w:pStyle w:val="Default"/>
              <w:rPr>
                <w:rFonts w:ascii="Times New Roman" w:hAnsi="Times New Roman" w:cs="Times New Roman"/>
                <w:b/>
              </w:rPr>
            </w:pPr>
            <w:r w:rsidRPr="00F71AC9">
              <w:rPr>
                <w:rFonts w:ascii="Times New Roman" w:hAnsi="Times New Roman" w:cs="Times New Roman"/>
                <w:b/>
              </w:rPr>
              <w:t>Essential Vocabulary</w:t>
            </w:r>
          </w:p>
          <w:p w:rsidR="006B64D2" w:rsidRPr="00F71AC9" w:rsidRDefault="006B64D2" w:rsidP="00F71AC9">
            <w:pPr>
              <w:pStyle w:val="Default"/>
              <w:rPr>
                <w:rFonts w:ascii="Times New Roman" w:hAnsi="Times New Roman" w:cs="Times New Roman"/>
                <w:b/>
              </w:rPr>
            </w:pPr>
          </w:p>
        </w:tc>
        <w:tc>
          <w:tcPr>
            <w:tcW w:w="8515" w:type="dxa"/>
            <w:gridSpan w:val="2"/>
            <w:shd w:val="clear" w:color="auto" w:fill="auto"/>
          </w:tcPr>
          <w:p w:rsidR="0041563B" w:rsidRDefault="0041563B" w:rsidP="0041563B">
            <w:pPr>
              <w:rPr>
                <w:b/>
                <w:bCs/>
              </w:rPr>
            </w:pPr>
            <w:r w:rsidRPr="00614CC0">
              <w:rPr>
                <w:b/>
                <w:bCs/>
              </w:rPr>
              <w:t>Civil Rights Movement</w:t>
            </w:r>
            <w:r>
              <w:rPr>
                <w:b/>
                <w:bCs/>
              </w:rPr>
              <w:t xml:space="preserve">- </w:t>
            </w:r>
            <w:hyperlink r:id="rId10" w:history="1">
              <w:r w:rsidRPr="00EE02C6">
                <w:rPr>
                  <w:color w:val="0000FF"/>
                  <w:u w:val="single"/>
                </w:rPr>
                <w:t>http://dictionary.reference.com/browse/civil+rights+movement?s=t</w:t>
              </w:r>
            </w:hyperlink>
          </w:p>
          <w:p w:rsidR="0041563B" w:rsidRPr="00614CC0" w:rsidRDefault="0041563B" w:rsidP="0041563B">
            <w:r>
              <w:rPr>
                <w:b/>
                <w:bCs/>
              </w:rPr>
              <w:t>Vietnam War</w:t>
            </w:r>
            <w:r w:rsidRPr="006A759C">
              <w:rPr>
                <w:bCs/>
              </w:rPr>
              <w:t xml:space="preserve">- </w:t>
            </w:r>
            <w:hyperlink r:id="rId11" w:history="1">
              <w:r w:rsidRPr="006A759C">
                <w:rPr>
                  <w:rStyle w:val="Hyperlink"/>
                  <w:bCs/>
                </w:rPr>
                <w:t>http://dictionary.reference.com/browse/vietnam+war?s=t</w:t>
              </w:r>
            </w:hyperlink>
            <w:r>
              <w:rPr>
                <w:b/>
                <w:bCs/>
              </w:rPr>
              <w:t xml:space="preserve">  </w:t>
            </w:r>
          </w:p>
          <w:p w:rsidR="0041563B" w:rsidRPr="00614CC0" w:rsidRDefault="0041563B" w:rsidP="0041563B">
            <w:pPr>
              <w:rPr>
                <w:bCs/>
              </w:rPr>
            </w:pPr>
            <w:r w:rsidRPr="00614CC0">
              <w:rPr>
                <w:b/>
                <w:bCs/>
              </w:rPr>
              <w:t>Simile-</w:t>
            </w:r>
            <w:r w:rsidRPr="00614CC0">
              <w:rPr>
                <w:bCs/>
              </w:rPr>
              <w:t>A comparison between two unlike things using a word such as like or as</w:t>
            </w:r>
          </w:p>
          <w:p w:rsidR="0041563B" w:rsidRPr="00614CC0" w:rsidRDefault="0041563B" w:rsidP="0041563B">
            <w:pPr>
              <w:rPr>
                <w:bCs/>
              </w:rPr>
            </w:pPr>
            <w:r w:rsidRPr="00614CC0">
              <w:rPr>
                <w:b/>
                <w:bCs/>
              </w:rPr>
              <w:t>Metaphor-</w:t>
            </w:r>
            <w:r w:rsidRPr="00614CC0">
              <w:rPr>
                <w:bCs/>
              </w:rPr>
              <w:t>A comparison between two unlike things in which one thing becomes another thing.</w:t>
            </w:r>
          </w:p>
          <w:p w:rsidR="0041563B" w:rsidRPr="00614CC0" w:rsidRDefault="0041563B" w:rsidP="0041563B">
            <w:pPr>
              <w:rPr>
                <w:b/>
                <w:bCs/>
              </w:rPr>
            </w:pPr>
            <w:r w:rsidRPr="00614CC0">
              <w:rPr>
                <w:b/>
                <w:bCs/>
              </w:rPr>
              <w:t>Onomatopoeia-</w:t>
            </w:r>
            <w:r w:rsidRPr="00614CC0">
              <w:rPr>
                <w:bCs/>
              </w:rPr>
              <w:t>The use of a word whose sound imitates or suggests its meaning.</w:t>
            </w:r>
          </w:p>
          <w:p w:rsidR="0041563B" w:rsidRPr="00614CC0" w:rsidRDefault="0041563B" w:rsidP="0041563B">
            <w:pPr>
              <w:rPr>
                <w:b/>
                <w:bCs/>
              </w:rPr>
            </w:pPr>
            <w:r w:rsidRPr="00614CC0">
              <w:rPr>
                <w:b/>
                <w:bCs/>
              </w:rPr>
              <w:t>Audience-</w:t>
            </w:r>
            <w:r w:rsidRPr="00614CC0">
              <w:rPr>
                <w:bCs/>
              </w:rPr>
              <w:t>the person or group for whom a selection is written or performed</w:t>
            </w:r>
          </w:p>
          <w:p w:rsidR="0041563B" w:rsidRPr="00614CC0" w:rsidRDefault="0041563B" w:rsidP="0041563B">
            <w:pPr>
              <w:rPr>
                <w:b/>
                <w:bCs/>
              </w:rPr>
            </w:pPr>
            <w:r w:rsidRPr="00614CC0">
              <w:rPr>
                <w:b/>
                <w:bCs/>
              </w:rPr>
              <w:t>Bibliographic information-</w:t>
            </w:r>
            <w:r w:rsidRPr="00614CC0">
              <w:rPr>
                <w:bCs/>
              </w:rPr>
              <w:t>sources consulted by a writer while conducting research</w:t>
            </w:r>
          </w:p>
          <w:p w:rsidR="0041563B" w:rsidRPr="00614CC0" w:rsidRDefault="0041563B" w:rsidP="0041563B">
            <w:pPr>
              <w:rPr>
                <w:bCs/>
              </w:rPr>
            </w:pPr>
            <w:r w:rsidRPr="00614CC0">
              <w:rPr>
                <w:b/>
                <w:bCs/>
              </w:rPr>
              <w:t>Compare/Contrast Writing-</w:t>
            </w:r>
            <w:r w:rsidRPr="00614CC0">
              <w:rPr>
                <w:bCs/>
              </w:rPr>
              <w:t>expository writing that describes similarities and differences between two or more subjects in order to achieve a specific purpose.</w:t>
            </w:r>
          </w:p>
          <w:p w:rsidR="0041563B" w:rsidRPr="00614CC0" w:rsidRDefault="0041563B" w:rsidP="0041563B">
            <w:pPr>
              <w:rPr>
                <w:b/>
                <w:bCs/>
              </w:rPr>
            </w:pPr>
            <w:r w:rsidRPr="00614CC0">
              <w:rPr>
                <w:b/>
                <w:bCs/>
              </w:rPr>
              <w:t>Credible Source-</w:t>
            </w:r>
            <w:r w:rsidRPr="00614CC0">
              <w:rPr>
                <w:bCs/>
              </w:rPr>
              <w:t>a source that is worthy of confidence or belief</w:t>
            </w:r>
          </w:p>
          <w:p w:rsidR="0041563B" w:rsidRPr="00614CC0" w:rsidRDefault="0041563B" w:rsidP="0041563B">
            <w:pPr>
              <w:rPr>
                <w:b/>
                <w:bCs/>
              </w:rPr>
            </w:pPr>
            <w:r w:rsidRPr="00614CC0">
              <w:rPr>
                <w:b/>
                <w:bCs/>
              </w:rPr>
              <w:t>Historical Account-</w:t>
            </w:r>
            <w:r w:rsidRPr="00614CC0">
              <w:rPr>
                <w:bCs/>
              </w:rPr>
              <w:t>a written work containing text based on history</w:t>
            </w:r>
            <w:r w:rsidRPr="00614CC0">
              <w:rPr>
                <w:b/>
                <w:bCs/>
              </w:rPr>
              <w:t xml:space="preserve"> </w:t>
            </w:r>
          </w:p>
          <w:p w:rsidR="0041563B" w:rsidRPr="00614CC0" w:rsidRDefault="0041563B" w:rsidP="0041563B">
            <w:pPr>
              <w:rPr>
                <w:bCs/>
              </w:rPr>
            </w:pPr>
            <w:r w:rsidRPr="00614CC0">
              <w:rPr>
                <w:b/>
                <w:bCs/>
              </w:rPr>
              <w:t>Key Event-</w:t>
            </w:r>
            <w:r w:rsidRPr="00614CC0">
              <w:rPr>
                <w:bCs/>
              </w:rPr>
              <w:t>the single most important event in a narrative piece</w:t>
            </w:r>
          </w:p>
          <w:p w:rsidR="0041563B" w:rsidRPr="00C94B08" w:rsidRDefault="0041563B" w:rsidP="0041563B">
            <w:pPr>
              <w:rPr>
                <w:bCs/>
                <w:i/>
              </w:rPr>
            </w:pPr>
            <w:r w:rsidRPr="00C94B08">
              <w:rPr>
                <w:b/>
                <w:bCs/>
                <w:i/>
              </w:rPr>
              <w:t>Poem/Poetry-</w:t>
            </w:r>
            <w:r w:rsidRPr="00C94B08">
              <w:rPr>
                <w:bCs/>
                <w:i/>
              </w:rPr>
              <w:t>a composition written in verse that often uses rhythm and/or rhyme</w:t>
            </w:r>
          </w:p>
          <w:p w:rsidR="006B64D2" w:rsidRPr="00F71AC9" w:rsidRDefault="0041563B" w:rsidP="0041563B">
            <w:pPr>
              <w:pStyle w:val="Default"/>
            </w:pPr>
            <w:r w:rsidRPr="00614CC0">
              <w:rPr>
                <w:rFonts w:ascii="Times New Roman" w:eastAsia="Times New Roman" w:hAnsi="Times New Roman" w:cs="Times New Roman"/>
                <w:bCs/>
              </w:rPr>
              <w:t xml:space="preserve">*Definitions taken from </w:t>
            </w:r>
            <w:r w:rsidRPr="00614CC0">
              <w:rPr>
                <w:rFonts w:ascii="Times New Roman" w:eastAsia="Times New Roman" w:hAnsi="Times New Roman" w:cs="Times New Roman"/>
                <w:bCs/>
                <w:i/>
              </w:rPr>
              <w:t>Holt Elements of Literature</w:t>
            </w:r>
            <w:r w:rsidRPr="00614CC0">
              <w:rPr>
                <w:rFonts w:ascii="Times New Roman" w:eastAsia="Times New Roman" w:hAnsi="Times New Roman" w:cs="Times New Roman"/>
                <w:bCs/>
              </w:rPr>
              <w:t xml:space="preserve"> 2006 and </w:t>
            </w:r>
            <w:r w:rsidRPr="00614CC0">
              <w:rPr>
                <w:rFonts w:ascii="Times New Roman" w:eastAsia="Times New Roman" w:hAnsi="Times New Roman" w:cs="Times New Roman"/>
                <w:bCs/>
                <w:i/>
              </w:rPr>
              <w:t>Mentoring Mind Common Core</w:t>
            </w:r>
            <w:r w:rsidRPr="00614CC0">
              <w:rPr>
                <w:rFonts w:ascii="Times New Roman" w:eastAsia="Times New Roman" w:hAnsi="Times New Roman" w:cs="Times New Roman"/>
                <w:bCs/>
              </w:rPr>
              <w:t xml:space="preserve"> flip chart</w:t>
            </w:r>
          </w:p>
        </w:tc>
      </w:tr>
      <w:tr w:rsidR="006B64D2" w:rsidRPr="008D73AC" w:rsidTr="00F71AC9">
        <w:tc>
          <w:tcPr>
            <w:tcW w:w="2483" w:type="dxa"/>
            <w:shd w:val="clear" w:color="auto" w:fill="auto"/>
          </w:tcPr>
          <w:p w:rsidR="006B64D2" w:rsidRPr="00F71AC9" w:rsidRDefault="006B64D2" w:rsidP="00F71AC9">
            <w:pPr>
              <w:pStyle w:val="Default"/>
              <w:rPr>
                <w:rFonts w:ascii="Times New Roman" w:hAnsi="Times New Roman" w:cs="Times New Roman"/>
                <w:b/>
              </w:rPr>
            </w:pPr>
            <w:r w:rsidRPr="00F71AC9">
              <w:rPr>
                <w:rFonts w:ascii="Times New Roman" w:hAnsi="Times New Roman" w:cs="Times New Roman"/>
                <w:b/>
              </w:rPr>
              <w:t>Materials/Resources</w:t>
            </w:r>
          </w:p>
          <w:p w:rsidR="006B64D2" w:rsidRPr="00F71AC9" w:rsidRDefault="006B64D2" w:rsidP="00F71AC9">
            <w:pPr>
              <w:pStyle w:val="Default"/>
              <w:rPr>
                <w:rFonts w:ascii="Times New Roman" w:hAnsi="Times New Roman" w:cs="Times New Roman"/>
                <w:b/>
              </w:rPr>
            </w:pPr>
          </w:p>
        </w:tc>
        <w:tc>
          <w:tcPr>
            <w:tcW w:w="8515" w:type="dxa"/>
            <w:gridSpan w:val="2"/>
            <w:shd w:val="clear" w:color="auto" w:fill="auto"/>
          </w:tcPr>
          <w:p w:rsidR="00C94B08" w:rsidRPr="00C94B08" w:rsidRDefault="00C94B08" w:rsidP="00F71AC9">
            <w:pPr>
              <w:pStyle w:val="Default"/>
            </w:pPr>
            <w:r>
              <w:t>Laptop/projector; “Stop the Sun”</w:t>
            </w:r>
            <w:r>
              <w:rPr>
                <w:i/>
              </w:rPr>
              <w:t xml:space="preserve"> </w:t>
            </w:r>
            <w:r>
              <w:t>by Gary Paulson; various websites;</w:t>
            </w:r>
          </w:p>
        </w:tc>
      </w:tr>
      <w:tr w:rsidR="008D467F" w:rsidRPr="008D73AC" w:rsidTr="00F71AC9">
        <w:tc>
          <w:tcPr>
            <w:tcW w:w="2483" w:type="dxa"/>
            <w:shd w:val="clear" w:color="auto" w:fill="auto"/>
          </w:tcPr>
          <w:p w:rsidR="008D467F" w:rsidRPr="00F71AC9" w:rsidRDefault="008D467F" w:rsidP="00F71AC9">
            <w:pPr>
              <w:pStyle w:val="Default"/>
              <w:rPr>
                <w:rFonts w:ascii="Times New Roman" w:hAnsi="Times New Roman" w:cs="Times New Roman"/>
                <w:b/>
              </w:rPr>
            </w:pPr>
            <w:r w:rsidRPr="00F71AC9">
              <w:rPr>
                <w:rFonts w:ascii="Times New Roman" w:hAnsi="Times New Roman" w:cs="Times New Roman"/>
                <w:b/>
              </w:rPr>
              <w:t>Activating Strategy/ Bell Ringer</w:t>
            </w:r>
          </w:p>
        </w:tc>
        <w:tc>
          <w:tcPr>
            <w:tcW w:w="8515" w:type="dxa"/>
            <w:gridSpan w:val="2"/>
            <w:shd w:val="clear" w:color="auto" w:fill="auto"/>
          </w:tcPr>
          <w:p w:rsidR="008D467F" w:rsidRPr="00F71AC9" w:rsidRDefault="001C1073" w:rsidP="00F71AC9">
            <w:pPr>
              <w:pStyle w:val="Default"/>
            </w:pPr>
            <w:proofErr w:type="spellStart"/>
            <w:r>
              <w:t>Flocabulary</w:t>
            </w:r>
            <w:proofErr w:type="spellEnd"/>
            <w:r>
              <w:t>: Monday, Wednesday, Friday…..Grammar: Tuesday and Thursday</w:t>
            </w:r>
          </w:p>
        </w:tc>
      </w:tr>
      <w:tr w:rsidR="003D2565" w:rsidRPr="008D73AC" w:rsidTr="0076391D">
        <w:trPr>
          <w:trHeight w:val="9620"/>
        </w:trPr>
        <w:tc>
          <w:tcPr>
            <w:tcW w:w="2483" w:type="dxa"/>
            <w:tcBorders>
              <w:bottom w:val="single" w:sz="4" w:space="0" w:color="000000"/>
            </w:tcBorders>
            <w:shd w:val="clear" w:color="auto" w:fill="auto"/>
          </w:tcPr>
          <w:p w:rsidR="00CA0458" w:rsidRPr="00F71AC9" w:rsidRDefault="00CA0458" w:rsidP="00F71AC9">
            <w:pPr>
              <w:pStyle w:val="Default"/>
              <w:jc w:val="center"/>
              <w:rPr>
                <w:rFonts w:ascii="Times New Roman" w:hAnsi="Times New Roman" w:cs="Times New Roman"/>
                <w:b/>
                <w:u w:val="single"/>
              </w:rPr>
            </w:pPr>
          </w:p>
          <w:p w:rsidR="00E256E8" w:rsidRPr="00F71AC9" w:rsidRDefault="00E256E8" w:rsidP="00F71AC9">
            <w:pPr>
              <w:pStyle w:val="Default"/>
              <w:jc w:val="center"/>
              <w:rPr>
                <w:rFonts w:ascii="Times New Roman" w:hAnsi="Times New Roman" w:cs="Times New Roman"/>
                <w:b/>
                <w:sz w:val="16"/>
                <w:u w:val="single"/>
              </w:rPr>
            </w:pPr>
            <w:r w:rsidRPr="00F71AC9">
              <w:rPr>
                <w:rFonts w:ascii="Times New Roman" w:hAnsi="Times New Roman" w:cs="Times New Roman"/>
                <w:b/>
                <w:u w:val="single"/>
              </w:rPr>
              <w:t>Balanced Literacy Components Addressed:</w:t>
            </w:r>
          </w:p>
          <w:p w:rsidR="00E256E8" w:rsidRPr="00F71AC9" w:rsidRDefault="00E256E8" w:rsidP="00F71AC9">
            <w:pPr>
              <w:pStyle w:val="Default"/>
              <w:rPr>
                <w:rFonts w:ascii="Times New Roman" w:hAnsi="Times New Roman" w:cs="Times New Roman"/>
                <w:b/>
                <w:sz w:val="16"/>
                <w:u w:val="single"/>
              </w:rPr>
            </w:pPr>
          </w:p>
          <w:p w:rsidR="00E256E8" w:rsidRPr="00F71AC9" w:rsidRDefault="001C1073" w:rsidP="001C1073">
            <w:pPr>
              <w:pStyle w:val="Default"/>
              <w:ind w:left="360"/>
              <w:rPr>
                <w:rFonts w:ascii="Times New Roman" w:hAnsi="Times New Roman" w:cs="Times New Roman"/>
              </w:rPr>
            </w:pPr>
            <w:proofErr w:type="spellStart"/>
            <w:r>
              <w:rPr>
                <w:rFonts w:ascii="Times New Roman" w:hAnsi="Times New Roman" w:cs="Times New Roman"/>
              </w:rPr>
              <w:t>X</w:t>
            </w:r>
            <w:r w:rsidR="00E256E8" w:rsidRPr="00F71AC9">
              <w:rPr>
                <w:rFonts w:ascii="Times New Roman" w:hAnsi="Times New Roman" w:cs="Times New Roman"/>
              </w:rPr>
              <w:t>Reading</w:t>
            </w:r>
            <w:proofErr w:type="spellEnd"/>
          </w:p>
          <w:p w:rsidR="00E256E8" w:rsidRPr="00F71AC9" w:rsidRDefault="001C1073" w:rsidP="001C1073">
            <w:pPr>
              <w:pStyle w:val="Default"/>
              <w:ind w:left="360"/>
              <w:rPr>
                <w:rFonts w:ascii="Times New Roman" w:hAnsi="Times New Roman" w:cs="Times New Roman"/>
              </w:rPr>
            </w:pPr>
            <w:proofErr w:type="spellStart"/>
            <w:r>
              <w:rPr>
                <w:rFonts w:ascii="Times New Roman" w:hAnsi="Times New Roman" w:cs="Times New Roman"/>
              </w:rPr>
              <w:t>X</w:t>
            </w:r>
            <w:r w:rsidR="00E256E8" w:rsidRPr="00F71AC9">
              <w:rPr>
                <w:rFonts w:ascii="Times New Roman" w:hAnsi="Times New Roman" w:cs="Times New Roman"/>
              </w:rPr>
              <w:t>Writing</w:t>
            </w:r>
            <w:proofErr w:type="spellEnd"/>
          </w:p>
          <w:p w:rsidR="00E256E8" w:rsidRPr="00F71AC9" w:rsidRDefault="001C1073" w:rsidP="001C1073">
            <w:pPr>
              <w:pStyle w:val="Default"/>
              <w:ind w:left="360"/>
              <w:rPr>
                <w:rFonts w:ascii="Times New Roman" w:hAnsi="Times New Roman" w:cs="Times New Roman"/>
              </w:rPr>
            </w:pPr>
            <w:proofErr w:type="spellStart"/>
            <w:r>
              <w:rPr>
                <w:rFonts w:ascii="Times New Roman" w:hAnsi="Times New Roman" w:cs="Times New Roman"/>
              </w:rPr>
              <w:t>X</w:t>
            </w:r>
            <w:r w:rsidR="00E256E8" w:rsidRPr="00F71AC9">
              <w:rPr>
                <w:rFonts w:ascii="Times New Roman" w:hAnsi="Times New Roman" w:cs="Times New Roman"/>
              </w:rPr>
              <w:t>Word</w:t>
            </w:r>
            <w:proofErr w:type="spellEnd"/>
            <w:r w:rsidR="00E256E8" w:rsidRPr="00F71AC9">
              <w:rPr>
                <w:rFonts w:ascii="Times New Roman" w:hAnsi="Times New Roman" w:cs="Times New Roman"/>
              </w:rPr>
              <w:t xml:space="preserve"> Study</w:t>
            </w:r>
          </w:p>
          <w:p w:rsidR="00E256E8" w:rsidRPr="00F71AC9" w:rsidRDefault="001C1073" w:rsidP="001C1073">
            <w:pPr>
              <w:pStyle w:val="Default"/>
              <w:ind w:left="360"/>
              <w:rPr>
                <w:rFonts w:ascii="Times New Roman" w:hAnsi="Times New Roman" w:cs="Times New Roman"/>
              </w:rPr>
            </w:pPr>
            <w:proofErr w:type="spellStart"/>
            <w:r>
              <w:rPr>
                <w:rFonts w:ascii="Times New Roman" w:hAnsi="Times New Roman" w:cs="Times New Roman"/>
              </w:rPr>
              <w:t>X</w:t>
            </w:r>
            <w:r w:rsidR="00E256E8" w:rsidRPr="00F71AC9">
              <w:rPr>
                <w:rFonts w:ascii="Times New Roman" w:hAnsi="Times New Roman" w:cs="Times New Roman"/>
              </w:rPr>
              <w:t>Speaking</w:t>
            </w:r>
            <w:proofErr w:type="spellEnd"/>
            <w:r w:rsidR="00E256E8" w:rsidRPr="00F71AC9">
              <w:rPr>
                <w:rFonts w:ascii="Times New Roman" w:hAnsi="Times New Roman" w:cs="Times New Roman"/>
              </w:rPr>
              <w:t xml:space="preserve"> &amp; Listening</w:t>
            </w:r>
          </w:p>
          <w:p w:rsidR="00E256E8" w:rsidRPr="00F71AC9" w:rsidRDefault="00E256E8" w:rsidP="00F71AC9">
            <w:pPr>
              <w:pStyle w:val="Default"/>
              <w:rPr>
                <w:rFonts w:ascii="Times New Roman" w:hAnsi="Times New Roman" w:cs="Times New Roman"/>
                <w:b/>
                <w:u w:val="single"/>
              </w:rPr>
            </w:pPr>
          </w:p>
          <w:p w:rsidR="00E256E8" w:rsidRPr="00F71AC9" w:rsidRDefault="00E256E8" w:rsidP="00F71AC9">
            <w:pPr>
              <w:pStyle w:val="Default"/>
              <w:rPr>
                <w:rFonts w:ascii="Times New Roman" w:hAnsi="Times New Roman" w:cs="Times New Roman"/>
                <w:b/>
                <w:u w:val="single"/>
              </w:rPr>
            </w:pPr>
          </w:p>
          <w:p w:rsidR="00E256E8" w:rsidRPr="00F71AC9" w:rsidRDefault="00E256E8" w:rsidP="00F71AC9">
            <w:pPr>
              <w:pStyle w:val="Default"/>
              <w:rPr>
                <w:rFonts w:ascii="Times New Roman" w:hAnsi="Times New Roman" w:cs="Times New Roman"/>
                <w:b/>
                <w:u w:val="single"/>
              </w:rPr>
            </w:pPr>
          </w:p>
          <w:p w:rsidR="00933E5F" w:rsidRPr="00F71AC9" w:rsidRDefault="00933E5F" w:rsidP="00F71AC9">
            <w:pPr>
              <w:pStyle w:val="Default"/>
              <w:jc w:val="center"/>
              <w:rPr>
                <w:rFonts w:ascii="Times New Roman" w:hAnsi="Times New Roman" w:cs="Times New Roman"/>
                <w:b/>
                <w:sz w:val="16"/>
                <w:u w:val="single"/>
              </w:rPr>
            </w:pPr>
            <w:r w:rsidRPr="00F71AC9">
              <w:rPr>
                <w:rFonts w:ascii="Times New Roman" w:hAnsi="Times New Roman" w:cs="Times New Roman"/>
                <w:b/>
                <w:u w:val="single"/>
              </w:rPr>
              <w:t>Gradual Release of Responsibility:</w:t>
            </w:r>
          </w:p>
          <w:p w:rsidR="00933E5F" w:rsidRPr="00F71AC9" w:rsidRDefault="00933E5F" w:rsidP="00F71AC9">
            <w:pPr>
              <w:pStyle w:val="Default"/>
              <w:jc w:val="center"/>
              <w:rPr>
                <w:rFonts w:ascii="Times New Roman" w:hAnsi="Times New Roman" w:cs="Times New Roman"/>
                <w:b/>
                <w:sz w:val="16"/>
                <w:u w:val="single"/>
              </w:rPr>
            </w:pPr>
          </w:p>
          <w:p w:rsidR="00933E5F" w:rsidRPr="00F71AC9" w:rsidRDefault="00933E5F" w:rsidP="00F71AC9">
            <w:pPr>
              <w:pStyle w:val="Default"/>
              <w:numPr>
                <w:ilvl w:val="0"/>
                <w:numId w:val="2"/>
              </w:numPr>
              <w:rPr>
                <w:rFonts w:ascii="Times New Roman" w:hAnsi="Times New Roman" w:cs="Times New Roman"/>
              </w:rPr>
            </w:pPr>
            <w:r w:rsidRPr="00F71AC9">
              <w:rPr>
                <w:rFonts w:ascii="Times New Roman" w:hAnsi="Times New Roman" w:cs="Times New Roman"/>
              </w:rPr>
              <w:t>Modeled</w:t>
            </w:r>
          </w:p>
          <w:p w:rsidR="00933E5F" w:rsidRPr="00F71AC9" w:rsidRDefault="00933E5F" w:rsidP="00F71AC9">
            <w:pPr>
              <w:pStyle w:val="Default"/>
              <w:numPr>
                <w:ilvl w:val="0"/>
                <w:numId w:val="2"/>
              </w:numPr>
              <w:rPr>
                <w:rFonts w:ascii="Times New Roman" w:hAnsi="Times New Roman" w:cs="Times New Roman"/>
              </w:rPr>
            </w:pPr>
            <w:r w:rsidRPr="00F71AC9">
              <w:rPr>
                <w:rFonts w:ascii="Times New Roman" w:hAnsi="Times New Roman" w:cs="Times New Roman"/>
              </w:rPr>
              <w:t>Shared</w:t>
            </w:r>
          </w:p>
          <w:p w:rsidR="00933E5F" w:rsidRPr="00F71AC9" w:rsidRDefault="00933E5F" w:rsidP="00F71AC9">
            <w:pPr>
              <w:pStyle w:val="Default"/>
              <w:numPr>
                <w:ilvl w:val="0"/>
                <w:numId w:val="2"/>
              </w:numPr>
              <w:rPr>
                <w:rFonts w:ascii="Times New Roman" w:hAnsi="Times New Roman" w:cs="Times New Roman"/>
              </w:rPr>
            </w:pPr>
            <w:r w:rsidRPr="00F71AC9">
              <w:rPr>
                <w:rFonts w:ascii="Times New Roman" w:hAnsi="Times New Roman" w:cs="Times New Roman"/>
              </w:rPr>
              <w:t>Guided Practice</w:t>
            </w:r>
          </w:p>
          <w:p w:rsidR="00933E5F" w:rsidRPr="00F71AC9" w:rsidRDefault="00933E5F" w:rsidP="00F71AC9">
            <w:pPr>
              <w:pStyle w:val="Default"/>
              <w:numPr>
                <w:ilvl w:val="0"/>
                <w:numId w:val="2"/>
              </w:numPr>
              <w:rPr>
                <w:rFonts w:ascii="Times New Roman" w:hAnsi="Times New Roman" w:cs="Times New Roman"/>
              </w:rPr>
            </w:pPr>
            <w:r w:rsidRPr="00F71AC9">
              <w:rPr>
                <w:rFonts w:ascii="Times New Roman" w:hAnsi="Times New Roman" w:cs="Times New Roman"/>
              </w:rPr>
              <w:t>Independent</w:t>
            </w:r>
          </w:p>
          <w:p w:rsidR="00933E5F" w:rsidRPr="00F71AC9" w:rsidRDefault="00933E5F" w:rsidP="00F71AC9">
            <w:pPr>
              <w:pStyle w:val="Default"/>
            </w:pPr>
          </w:p>
          <w:p w:rsidR="00933E5F" w:rsidRPr="00F71AC9" w:rsidRDefault="00933E5F" w:rsidP="00F71AC9">
            <w:pPr>
              <w:pStyle w:val="Default"/>
              <w:ind w:left="720"/>
            </w:pPr>
          </w:p>
        </w:tc>
        <w:tc>
          <w:tcPr>
            <w:tcW w:w="8515" w:type="dxa"/>
            <w:gridSpan w:val="2"/>
            <w:tcBorders>
              <w:bottom w:val="single" w:sz="4" w:space="0" w:color="000000"/>
            </w:tcBorders>
            <w:shd w:val="clear" w:color="auto" w:fill="auto"/>
          </w:tcPr>
          <w:p w:rsidR="008D467F" w:rsidRPr="00C449FD" w:rsidRDefault="00D272BA" w:rsidP="00F71AC9">
            <w:pPr>
              <w:pStyle w:val="Default"/>
              <w:rPr>
                <w:rFonts w:ascii="Times New Roman" w:hAnsi="Times New Roman" w:cs="Times New Roman"/>
                <w:b/>
              </w:rPr>
            </w:pPr>
            <w:r w:rsidRPr="00C449FD">
              <w:rPr>
                <w:rFonts w:ascii="Times New Roman" w:hAnsi="Times New Roman" w:cs="Times New Roman"/>
                <w:b/>
              </w:rPr>
              <w:t xml:space="preserve">Common Core State </w:t>
            </w:r>
            <w:r w:rsidR="00933E5F" w:rsidRPr="00C449FD">
              <w:rPr>
                <w:rFonts w:ascii="Times New Roman" w:hAnsi="Times New Roman" w:cs="Times New Roman"/>
                <w:b/>
              </w:rPr>
              <w:t>Standards:</w:t>
            </w:r>
          </w:p>
          <w:p w:rsidR="00B34B20" w:rsidRDefault="00C94B08" w:rsidP="00F71AC9">
            <w:pPr>
              <w:pStyle w:val="Default"/>
              <w:rPr>
                <w:rFonts w:ascii="Times New Roman" w:hAnsi="Times New Roman" w:cs="Times New Roman"/>
                <w:b/>
              </w:rPr>
            </w:pPr>
            <w:r>
              <w:rPr>
                <w:rFonts w:ascii="Times New Roman" w:hAnsi="Times New Roman" w:cs="Times New Roman"/>
                <w:b/>
              </w:rPr>
              <w:t>RL 7.9</w:t>
            </w:r>
          </w:p>
          <w:p w:rsidR="00C94B08" w:rsidRDefault="00C94B08" w:rsidP="00F71AC9">
            <w:pPr>
              <w:pStyle w:val="Default"/>
              <w:rPr>
                <w:rFonts w:ascii="Times New Roman" w:hAnsi="Times New Roman" w:cs="Times New Roman"/>
                <w:b/>
              </w:rPr>
            </w:pPr>
            <w:r>
              <w:rPr>
                <w:rFonts w:ascii="Times New Roman" w:hAnsi="Times New Roman" w:cs="Times New Roman"/>
                <w:b/>
              </w:rPr>
              <w:t>RI 7.9</w:t>
            </w:r>
          </w:p>
          <w:p w:rsidR="00C94B08" w:rsidRPr="00C449FD" w:rsidRDefault="00C94B08" w:rsidP="00F71AC9">
            <w:pPr>
              <w:pStyle w:val="Default"/>
              <w:rPr>
                <w:rFonts w:ascii="Times New Roman" w:hAnsi="Times New Roman" w:cs="Times New Roman"/>
                <w:b/>
              </w:rPr>
            </w:pPr>
            <w:r>
              <w:rPr>
                <w:rFonts w:ascii="Times New Roman" w:hAnsi="Times New Roman" w:cs="Times New Roman"/>
                <w:b/>
              </w:rPr>
              <w:t>SL 7.2</w:t>
            </w:r>
          </w:p>
          <w:p w:rsidR="00D272BA" w:rsidRDefault="00C94B08" w:rsidP="00F71AC9">
            <w:pPr>
              <w:pStyle w:val="Default"/>
              <w:rPr>
                <w:rFonts w:ascii="Times New Roman" w:hAnsi="Times New Roman" w:cs="Times New Roman"/>
                <w:b/>
              </w:rPr>
            </w:pPr>
            <w:r>
              <w:rPr>
                <w:rFonts w:ascii="Times New Roman" w:hAnsi="Times New Roman" w:cs="Times New Roman"/>
                <w:b/>
              </w:rPr>
              <w:t>L 7.6</w:t>
            </w:r>
          </w:p>
          <w:p w:rsidR="00C94B08" w:rsidRPr="00C449FD" w:rsidRDefault="00C94B08" w:rsidP="00F71AC9">
            <w:pPr>
              <w:pStyle w:val="Default"/>
              <w:rPr>
                <w:rFonts w:ascii="Times New Roman" w:hAnsi="Times New Roman" w:cs="Times New Roman"/>
                <w:b/>
              </w:rPr>
            </w:pPr>
          </w:p>
          <w:p w:rsidR="008D467F" w:rsidRPr="00C449FD" w:rsidRDefault="00D272BA" w:rsidP="00F71AC9">
            <w:pPr>
              <w:pStyle w:val="Default"/>
              <w:rPr>
                <w:rFonts w:ascii="Times New Roman" w:hAnsi="Times New Roman" w:cs="Times New Roman"/>
                <w:b/>
              </w:rPr>
            </w:pPr>
            <w:r w:rsidRPr="00C449FD">
              <w:rPr>
                <w:rFonts w:ascii="Times New Roman" w:hAnsi="Times New Roman" w:cs="Times New Roman"/>
                <w:b/>
              </w:rPr>
              <w:t>I Can Statements</w:t>
            </w:r>
            <w:r w:rsidR="008D467F" w:rsidRPr="00C449FD">
              <w:rPr>
                <w:rFonts w:ascii="Times New Roman" w:hAnsi="Times New Roman" w:cs="Times New Roman"/>
                <w:b/>
              </w:rPr>
              <w:t>:</w:t>
            </w:r>
          </w:p>
          <w:p w:rsidR="00B34B20" w:rsidRPr="00C449FD" w:rsidRDefault="000752F6" w:rsidP="00F71AC9">
            <w:pPr>
              <w:pStyle w:val="Default"/>
              <w:rPr>
                <w:rFonts w:ascii="Times New Roman" w:hAnsi="Times New Roman" w:cs="Times New Roman"/>
                <w:b/>
              </w:rPr>
            </w:pPr>
            <w:r>
              <w:rPr>
                <w:rFonts w:ascii="Times New Roman" w:hAnsi="Times New Roman" w:cs="Times New Roman"/>
                <w:b/>
              </w:rPr>
              <w:t>I can read and analyze various texts based on the Vietnam War.</w:t>
            </w:r>
          </w:p>
          <w:p w:rsidR="00D272BA" w:rsidRPr="00C449FD" w:rsidRDefault="00D272BA" w:rsidP="00F71AC9">
            <w:pPr>
              <w:pStyle w:val="Default"/>
              <w:rPr>
                <w:rFonts w:ascii="Times New Roman" w:hAnsi="Times New Roman" w:cs="Times New Roman"/>
                <w:b/>
              </w:rPr>
            </w:pPr>
          </w:p>
          <w:p w:rsidR="00933E5F" w:rsidRDefault="008D467F" w:rsidP="00F71AC9">
            <w:pPr>
              <w:pStyle w:val="Default"/>
              <w:rPr>
                <w:rFonts w:ascii="Times New Roman" w:hAnsi="Times New Roman" w:cs="Times New Roman"/>
                <w:b/>
              </w:rPr>
            </w:pPr>
            <w:r w:rsidRPr="00C449FD">
              <w:rPr>
                <w:rFonts w:ascii="Times New Roman" w:hAnsi="Times New Roman" w:cs="Times New Roman"/>
                <w:b/>
              </w:rPr>
              <w:t>Instructional Plan</w:t>
            </w:r>
            <w:r w:rsidR="00933E5F" w:rsidRPr="00C449FD">
              <w:rPr>
                <w:rFonts w:ascii="Times New Roman" w:hAnsi="Times New Roman" w:cs="Times New Roman"/>
                <w:b/>
              </w:rPr>
              <w:t>:</w:t>
            </w:r>
          </w:p>
          <w:p w:rsidR="001C1073" w:rsidRDefault="001C1073" w:rsidP="001C1073">
            <w:pPr>
              <w:pStyle w:val="Default"/>
              <w:rPr>
                <w:rFonts w:ascii="Times New Roman" w:hAnsi="Times New Roman" w:cs="Times New Roman"/>
                <w:b/>
              </w:rPr>
            </w:pPr>
          </w:p>
          <w:p w:rsidR="001B2E38" w:rsidRDefault="001B2E38" w:rsidP="001C1073">
            <w:pPr>
              <w:pStyle w:val="ListParagraph"/>
              <w:numPr>
                <w:ilvl w:val="0"/>
                <w:numId w:val="7"/>
              </w:numPr>
            </w:pPr>
            <w:r>
              <w:t>S</w:t>
            </w:r>
            <w:r w:rsidRPr="00614CC0">
              <w:t>tudents</w:t>
            </w:r>
            <w:r>
              <w:t xml:space="preserve"> will</w:t>
            </w:r>
            <w:r w:rsidRPr="00614CC0">
              <w:t xml:space="preserve"> brainstorm what they know about the Viet</w:t>
            </w:r>
            <w:r>
              <w:t xml:space="preserve">nam War and complete a KWL chart. </w:t>
            </w:r>
          </w:p>
          <w:p w:rsidR="001B2E38" w:rsidRDefault="001B2E38" w:rsidP="001B2E38"/>
          <w:p w:rsidR="001C1073" w:rsidRDefault="000401F9" w:rsidP="001C1073">
            <w:pPr>
              <w:pStyle w:val="ListParagraph"/>
              <w:numPr>
                <w:ilvl w:val="0"/>
                <w:numId w:val="7"/>
              </w:numPr>
            </w:pPr>
            <w:r>
              <w:t xml:space="preserve"> </w:t>
            </w:r>
            <w:r w:rsidR="001B2E38">
              <w:t xml:space="preserve">Watch the </w:t>
            </w:r>
            <w:proofErr w:type="spellStart"/>
            <w:r w:rsidR="001B2E38">
              <w:t>T</w:t>
            </w:r>
            <w:r w:rsidR="001B2E38" w:rsidRPr="00614CC0">
              <w:t>eachertube</w:t>
            </w:r>
            <w:proofErr w:type="spellEnd"/>
            <w:r w:rsidR="001B2E38" w:rsidRPr="00614CC0">
              <w:t xml:space="preserve"> video about Vietnam Protests.</w:t>
            </w:r>
            <w:r w:rsidR="001C1073">
              <w:t xml:space="preserve"> We will watch each video twice. </w:t>
            </w:r>
            <w:r w:rsidR="001B2E38" w:rsidRPr="00614CC0">
              <w:t xml:space="preserve"> Lead students in a discussion about what they saw (how the different </w:t>
            </w:r>
            <w:r w:rsidR="007B07AB" w:rsidRPr="00614CC0">
              <w:t>group’s</w:t>
            </w:r>
            <w:r w:rsidR="001B2E38" w:rsidRPr="00614CC0">
              <w:t xml:space="preserve"> protested and how popular culture, such as music, was influenced by the war).</w:t>
            </w:r>
            <w:r w:rsidR="001B2E38">
              <w:t xml:space="preserve"> </w:t>
            </w:r>
            <w:r w:rsidR="001C1073">
              <w:t>The second viewing students will take notes on what the main idea on the video and significant details.</w:t>
            </w:r>
          </w:p>
          <w:p w:rsidR="001C1073" w:rsidRDefault="001C1073" w:rsidP="001C1073">
            <w:pPr>
              <w:pStyle w:val="ListParagraph"/>
            </w:pPr>
          </w:p>
          <w:p w:rsidR="001B2E38" w:rsidRDefault="001B2E38" w:rsidP="001C1073">
            <w:pPr>
              <w:pStyle w:val="ListParagraph"/>
            </w:pPr>
            <w:r>
              <w:t>Students should consider:</w:t>
            </w:r>
          </w:p>
          <w:p w:rsidR="001B2E38" w:rsidRDefault="001B2E38" w:rsidP="001B2E38">
            <w:pPr>
              <w:numPr>
                <w:ilvl w:val="0"/>
                <w:numId w:val="5"/>
              </w:numPr>
            </w:pPr>
            <w:r>
              <w:t xml:space="preserve">What are the main ideas and details in this video? How are these main ideas and details portrayed? What are the claims each author makes about the Vietnam War? What reasoning and evidence do they use to support their claims? </w:t>
            </w:r>
          </w:p>
          <w:p w:rsidR="000401F9" w:rsidRDefault="000401F9" w:rsidP="000401F9"/>
          <w:p w:rsidR="000401F9" w:rsidRDefault="000401F9" w:rsidP="0076391D">
            <w:pPr>
              <w:pStyle w:val="ListParagraph"/>
              <w:numPr>
                <w:ilvl w:val="0"/>
                <w:numId w:val="7"/>
              </w:numPr>
            </w:pPr>
            <w:r w:rsidRPr="000401F9">
              <w:t>Read aloud-</w:t>
            </w:r>
            <w:r>
              <w:t>“</w:t>
            </w:r>
            <w:r w:rsidRPr="000401F9">
              <w:t>Stop the Sun</w:t>
            </w:r>
            <w:r>
              <w:t>”</w:t>
            </w:r>
            <w:r w:rsidRPr="000401F9">
              <w:t xml:space="preserve"> by Gary Paulsen. What do we learn about the War from Terry’s father’s perspective? Take notes as a class about how the author portrays the war. How does the author use or alter history in this piece? What might be the author’s purpose for writing this story? This text may have to be changed, we are awaiting copyright permissions. Another possible text to use could be an appropriate excerpt from </w:t>
            </w:r>
            <w:r w:rsidRPr="0076391D">
              <w:rPr>
                <w:i/>
              </w:rPr>
              <w:t>Fallen Angels</w:t>
            </w:r>
            <w:r>
              <w:t xml:space="preserve"> by Walter Dean Myers.</w:t>
            </w:r>
          </w:p>
          <w:p w:rsidR="0076391D" w:rsidRDefault="0076391D" w:rsidP="0076391D">
            <w:pPr>
              <w:pStyle w:val="ListParagraph"/>
              <w:numPr>
                <w:ilvl w:val="0"/>
                <w:numId w:val="7"/>
              </w:numPr>
            </w:pPr>
            <w:r>
              <w:t>Students will complete the reading log in pairs for “Stop the Sun”.</w:t>
            </w:r>
          </w:p>
          <w:p w:rsidR="0076391D" w:rsidRDefault="0076391D" w:rsidP="0076391D">
            <w:pPr>
              <w:pStyle w:val="ListParagraph"/>
            </w:pPr>
          </w:p>
          <w:p w:rsidR="000401F9" w:rsidRDefault="000401F9" w:rsidP="000401F9"/>
          <w:p w:rsidR="000401F9" w:rsidRDefault="000401F9" w:rsidP="0076391D">
            <w:pPr>
              <w:pStyle w:val="ListParagraph"/>
              <w:numPr>
                <w:ilvl w:val="0"/>
                <w:numId w:val="7"/>
              </w:numPr>
            </w:pPr>
            <w:r>
              <w:t xml:space="preserve"> Quiz on “Stop the Sun.” </w:t>
            </w:r>
          </w:p>
          <w:p w:rsidR="00E24B14" w:rsidRDefault="00E24B14" w:rsidP="00F71AC9">
            <w:pPr>
              <w:pStyle w:val="Default"/>
              <w:rPr>
                <w:rFonts w:ascii="Times New Roman" w:hAnsi="Times New Roman" w:cs="Times New Roman"/>
                <w:b/>
              </w:rPr>
            </w:pPr>
          </w:p>
          <w:p w:rsidR="000401F9" w:rsidRDefault="0064168D" w:rsidP="00F71AC9">
            <w:pPr>
              <w:pStyle w:val="Default"/>
              <w:rPr>
                <w:rFonts w:ascii="Times New Roman" w:hAnsi="Times New Roman" w:cs="Times New Roman"/>
                <w:b/>
              </w:rPr>
            </w:pPr>
            <w:hyperlink r:id="rId12" w:history="1">
              <w:r w:rsidR="00E24B14" w:rsidRPr="00DA467B">
                <w:rPr>
                  <w:rStyle w:val="Hyperlink"/>
                  <w:rFonts w:ascii="Times New Roman" w:hAnsi="Times New Roman" w:cs="Times New Roman"/>
                  <w:b/>
                </w:rPr>
                <w:t>http://www1.whsd.net/courses/J0886/Selection_Quick_Checks/grade%208%20unit%207%20selection%20quick%20checks.pdf</w:t>
              </w:r>
            </w:hyperlink>
            <w:r w:rsidR="00E24B14">
              <w:rPr>
                <w:rFonts w:ascii="Times New Roman" w:hAnsi="Times New Roman" w:cs="Times New Roman"/>
                <w:b/>
              </w:rPr>
              <w:t xml:space="preserve"> </w:t>
            </w:r>
          </w:p>
          <w:p w:rsidR="000401F9" w:rsidRDefault="000401F9" w:rsidP="00F71AC9">
            <w:pPr>
              <w:pStyle w:val="Default"/>
              <w:rPr>
                <w:rFonts w:ascii="Times New Roman" w:hAnsi="Times New Roman" w:cs="Times New Roman"/>
                <w:b/>
              </w:rPr>
            </w:pPr>
          </w:p>
          <w:p w:rsidR="000401F9" w:rsidRDefault="000401F9" w:rsidP="00F71AC9">
            <w:pPr>
              <w:pStyle w:val="Default"/>
              <w:rPr>
                <w:rFonts w:ascii="Times New Roman" w:hAnsi="Times New Roman" w:cs="Times New Roman"/>
                <w:b/>
              </w:rPr>
            </w:pPr>
          </w:p>
          <w:p w:rsidR="000401F9" w:rsidRDefault="000401F9" w:rsidP="00F71AC9">
            <w:pPr>
              <w:pStyle w:val="Default"/>
              <w:rPr>
                <w:rFonts w:ascii="Times New Roman" w:hAnsi="Times New Roman" w:cs="Times New Roman"/>
                <w:b/>
              </w:rPr>
            </w:pPr>
          </w:p>
          <w:p w:rsidR="000401F9" w:rsidRDefault="000401F9" w:rsidP="00F71AC9">
            <w:pPr>
              <w:pStyle w:val="Default"/>
              <w:rPr>
                <w:rFonts w:ascii="Times New Roman" w:hAnsi="Times New Roman" w:cs="Times New Roman"/>
                <w:b/>
              </w:rPr>
            </w:pPr>
          </w:p>
          <w:p w:rsidR="000401F9" w:rsidRDefault="000401F9" w:rsidP="00F71AC9">
            <w:pPr>
              <w:pStyle w:val="Default"/>
              <w:rPr>
                <w:rFonts w:ascii="Times New Roman" w:hAnsi="Times New Roman" w:cs="Times New Roman"/>
                <w:b/>
              </w:rPr>
            </w:pPr>
          </w:p>
          <w:p w:rsidR="000401F9" w:rsidRDefault="000401F9" w:rsidP="00F71AC9">
            <w:pPr>
              <w:pStyle w:val="Default"/>
              <w:rPr>
                <w:rFonts w:ascii="Times New Roman" w:hAnsi="Times New Roman" w:cs="Times New Roman"/>
                <w:b/>
              </w:rPr>
            </w:pPr>
          </w:p>
          <w:p w:rsidR="000401F9" w:rsidRDefault="000401F9" w:rsidP="00F71AC9">
            <w:pPr>
              <w:pStyle w:val="Default"/>
              <w:rPr>
                <w:rFonts w:ascii="Times New Roman" w:hAnsi="Times New Roman" w:cs="Times New Roman"/>
                <w:b/>
              </w:rPr>
            </w:pPr>
          </w:p>
          <w:p w:rsidR="000401F9" w:rsidRDefault="000401F9" w:rsidP="00F71AC9">
            <w:pPr>
              <w:pStyle w:val="Default"/>
              <w:rPr>
                <w:rFonts w:ascii="Times New Roman" w:hAnsi="Times New Roman" w:cs="Times New Roman"/>
                <w:b/>
              </w:rPr>
            </w:pPr>
          </w:p>
          <w:p w:rsidR="000401F9" w:rsidRPr="00F71AC9" w:rsidRDefault="000401F9" w:rsidP="00F71AC9">
            <w:pPr>
              <w:pStyle w:val="Default"/>
            </w:pPr>
          </w:p>
          <w:p w:rsidR="008D467F" w:rsidRPr="00F71AC9" w:rsidRDefault="008D467F" w:rsidP="00F71AC9">
            <w:pPr>
              <w:pStyle w:val="Default"/>
            </w:pPr>
          </w:p>
          <w:p w:rsidR="00933E5F" w:rsidRPr="00F71AC9" w:rsidRDefault="00933E5F" w:rsidP="000401F9">
            <w:pPr>
              <w:pStyle w:val="Default"/>
            </w:pPr>
          </w:p>
        </w:tc>
      </w:tr>
      <w:tr w:rsidR="006B64D2" w:rsidRPr="008D73AC" w:rsidTr="00F71AC9">
        <w:tc>
          <w:tcPr>
            <w:tcW w:w="2483" w:type="dxa"/>
            <w:shd w:val="clear" w:color="auto" w:fill="auto"/>
          </w:tcPr>
          <w:p w:rsidR="006B64D2" w:rsidRPr="00F71AC9" w:rsidRDefault="0021389C" w:rsidP="00F71AC9">
            <w:pPr>
              <w:pStyle w:val="Default"/>
              <w:rPr>
                <w:rFonts w:ascii="Times New Roman" w:hAnsi="Times New Roman" w:cs="Times New Roman"/>
                <w:b/>
              </w:rPr>
            </w:pPr>
            <w:r w:rsidRPr="00F71AC9">
              <w:rPr>
                <w:rFonts w:ascii="Times New Roman" w:hAnsi="Times New Roman" w:cs="Times New Roman"/>
                <w:b/>
              </w:rPr>
              <w:lastRenderedPageBreak/>
              <w:t>Closing/</w:t>
            </w:r>
            <w:r w:rsidR="006B64D2" w:rsidRPr="00F71AC9">
              <w:rPr>
                <w:rFonts w:ascii="Times New Roman" w:hAnsi="Times New Roman" w:cs="Times New Roman"/>
                <w:b/>
              </w:rPr>
              <w:t>Summarizing Strategy</w:t>
            </w:r>
          </w:p>
          <w:p w:rsidR="006B64D2" w:rsidRDefault="006B64D2" w:rsidP="00F71AC9">
            <w:pPr>
              <w:pStyle w:val="Default"/>
            </w:pPr>
          </w:p>
          <w:p w:rsidR="001B2E38" w:rsidRPr="00F71AC9" w:rsidRDefault="001B2E38" w:rsidP="00F71AC9">
            <w:pPr>
              <w:pStyle w:val="Default"/>
            </w:pPr>
          </w:p>
        </w:tc>
        <w:tc>
          <w:tcPr>
            <w:tcW w:w="8515" w:type="dxa"/>
            <w:gridSpan w:val="2"/>
            <w:shd w:val="clear" w:color="auto" w:fill="auto"/>
          </w:tcPr>
          <w:p w:rsidR="006B64D2" w:rsidRPr="00F71AC9" w:rsidRDefault="00E24B14" w:rsidP="00F71AC9">
            <w:pPr>
              <w:pStyle w:val="Default"/>
            </w:pPr>
            <w:r>
              <w:t>Return to the KWL chart to complete it…adding material they have learned today.</w:t>
            </w:r>
          </w:p>
          <w:p w:rsidR="006B64D2" w:rsidRPr="00F71AC9" w:rsidRDefault="006B64D2" w:rsidP="00F71AC9">
            <w:pPr>
              <w:pStyle w:val="Default"/>
            </w:pPr>
          </w:p>
          <w:p w:rsidR="006B64D2" w:rsidRPr="00F71AC9" w:rsidRDefault="006B64D2" w:rsidP="00F71AC9">
            <w:pPr>
              <w:pStyle w:val="Default"/>
            </w:pPr>
          </w:p>
        </w:tc>
      </w:tr>
    </w:tbl>
    <w:p w:rsidR="006B64D2" w:rsidRPr="008D73AC" w:rsidRDefault="006B64D2" w:rsidP="006B64D2">
      <w:pPr>
        <w:pStyle w:val="Default"/>
      </w:pPr>
    </w:p>
    <w:tbl>
      <w:tblPr>
        <w:tblpPr w:leftFromText="180" w:rightFromText="180" w:vertAnchor="text" w:horzAnchor="margin" w:tblpY="-2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6"/>
        <w:gridCol w:w="4752"/>
        <w:gridCol w:w="3510"/>
        <w:gridCol w:w="1998"/>
      </w:tblGrid>
      <w:tr w:rsidR="003D2565" w:rsidRPr="008D73AC" w:rsidTr="0076391D">
        <w:trPr>
          <w:trHeight w:val="488"/>
        </w:trPr>
        <w:tc>
          <w:tcPr>
            <w:tcW w:w="756" w:type="dxa"/>
            <w:vMerge w:val="restart"/>
            <w:shd w:val="clear" w:color="auto" w:fill="auto"/>
          </w:tcPr>
          <w:p w:rsidR="005A3A74" w:rsidRPr="00F71AC9" w:rsidRDefault="00CA0458" w:rsidP="00F71AC9">
            <w:pPr>
              <w:pStyle w:val="Default"/>
              <w:jc w:val="both"/>
            </w:pPr>
            <w:r w:rsidRPr="00F71AC9">
              <w:rPr>
                <w:rFonts w:ascii="Times New Roman" w:hAnsi="Times New Roman" w:cs="Times New Roman"/>
                <w:b/>
              </w:rPr>
              <w:lastRenderedPageBreak/>
              <w:t>Differentiation Strategies</w:t>
            </w:r>
          </w:p>
        </w:tc>
        <w:tc>
          <w:tcPr>
            <w:tcW w:w="4752" w:type="dxa"/>
            <w:shd w:val="clear" w:color="auto" w:fill="auto"/>
          </w:tcPr>
          <w:p w:rsidR="005A3A74" w:rsidRPr="00F71AC9" w:rsidRDefault="005A3A74" w:rsidP="00F71AC9">
            <w:pPr>
              <w:jc w:val="center"/>
              <w:rPr>
                <w:b/>
              </w:rPr>
            </w:pPr>
            <w:r w:rsidRPr="00F71AC9">
              <w:rPr>
                <w:b/>
              </w:rPr>
              <w:t>Extension</w:t>
            </w:r>
          </w:p>
        </w:tc>
        <w:tc>
          <w:tcPr>
            <w:tcW w:w="3510" w:type="dxa"/>
            <w:shd w:val="clear" w:color="auto" w:fill="auto"/>
          </w:tcPr>
          <w:p w:rsidR="005A3A74" w:rsidRPr="00F71AC9" w:rsidRDefault="005A3A74" w:rsidP="00F71AC9">
            <w:pPr>
              <w:jc w:val="center"/>
              <w:rPr>
                <w:b/>
              </w:rPr>
            </w:pPr>
            <w:r w:rsidRPr="00F71AC9">
              <w:rPr>
                <w:b/>
              </w:rPr>
              <w:t>Intervention</w:t>
            </w:r>
          </w:p>
        </w:tc>
        <w:tc>
          <w:tcPr>
            <w:tcW w:w="1998" w:type="dxa"/>
            <w:shd w:val="clear" w:color="auto" w:fill="auto"/>
          </w:tcPr>
          <w:p w:rsidR="005A3A74" w:rsidRPr="00F71AC9" w:rsidRDefault="005A3A74" w:rsidP="00F71AC9">
            <w:pPr>
              <w:jc w:val="center"/>
              <w:rPr>
                <w:b/>
              </w:rPr>
            </w:pPr>
            <w:r w:rsidRPr="00F71AC9">
              <w:rPr>
                <w:b/>
              </w:rPr>
              <w:t>Language Development</w:t>
            </w:r>
          </w:p>
        </w:tc>
      </w:tr>
      <w:tr w:rsidR="003D2565" w:rsidRPr="008D73AC" w:rsidTr="0076391D">
        <w:trPr>
          <w:trHeight w:val="487"/>
        </w:trPr>
        <w:tc>
          <w:tcPr>
            <w:tcW w:w="756" w:type="dxa"/>
            <w:vMerge/>
            <w:shd w:val="clear" w:color="auto" w:fill="auto"/>
          </w:tcPr>
          <w:p w:rsidR="005A3A74" w:rsidRPr="00F71AC9" w:rsidRDefault="005A3A74" w:rsidP="00F71AC9">
            <w:pPr>
              <w:pStyle w:val="Default"/>
              <w:jc w:val="both"/>
            </w:pPr>
          </w:p>
        </w:tc>
        <w:tc>
          <w:tcPr>
            <w:tcW w:w="4752" w:type="dxa"/>
            <w:shd w:val="clear" w:color="auto" w:fill="auto"/>
          </w:tcPr>
          <w:p w:rsidR="0076391D" w:rsidRDefault="007B07AB" w:rsidP="00F71AC9">
            <w:pPr>
              <w:pStyle w:val="Default"/>
            </w:pPr>
            <w:r>
              <w:t xml:space="preserve">Al will </w:t>
            </w:r>
            <w:r w:rsidR="0076391D">
              <w:t>analyze the lyrics of the song “For What it’s worth” by Buffalo Springfield.</w:t>
            </w:r>
          </w:p>
          <w:p w:rsidR="005A3A74" w:rsidRPr="00F71AC9" w:rsidRDefault="0076391D" w:rsidP="00F71AC9">
            <w:pPr>
              <w:pStyle w:val="Default"/>
            </w:pPr>
            <w:r>
              <w:t xml:space="preserve"> </w:t>
            </w:r>
          </w:p>
          <w:p w:rsidR="005A3A74" w:rsidRPr="00F71AC9" w:rsidRDefault="0076391D" w:rsidP="00F71AC9">
            <w:pPr>
              <w:pStyle w:val="Default"/>
            </w:pPr>
            <w:hyperlink r:id="rId13" w:history="1">
              <w:r w:rsidRPr="00A32421">
                <w:rPr>
                  <w:rStyle w:val="Hyperlink"/>
                </w:rPr>
                <w:t>https://webmail.gcsnc.com/owa/redir.aspx?C=7ba1c495e39c475c941f11992201e628&amp;URL=http%3a%2f%2fwww.readwritethink.org%2ffiles%2fresources%2flesson_images%2flesson1160%2fpoetry_analysis.pdf</w:t>
              </w:r>
            </w:hyperlink>
            <w:r>
              <w:t xml:space="preserve"> </w:t>
            </w:r>
          </w:p>
          <w:p w:rsidR="005A3A74" w:rsidRPr="00F71AC9" w:rsidRDefault="005A3A74" w:rsidP="00F71AC9">
            <w:pPr>
              <w:pStyle w:val="Default"/>
            </w:pPr>
          </w:p>
        </w:tc>
        <w:tc>
          <w:tcPr>
            <w:tcW w:w="3510" w:type="dxa"/>
            <w:shd w:val="clear" w:color="auto" w:fill="auto"/>
          </w:tcPr>
          <w:p w:rsidR="005A3A74" w:rsidRPr="00F71AC9" w:rsidRDefault="0076391D" w:rsidP="00F71AC9">
            <w:pPr>
              <w:pStyle w:val="Default"/>
            </w:pPr>
            <w:r>
              <w:t>Multiple choice quiz for the EC and do the reading Log for “Stop the Sun” as a class.</w:t>
            </w:r>
          </w:p>
        </w:tc>
        <w:tc>
          <w:tcPr>
            <w:tcW w:w="1998" w:type="dxa"/>
            <w:shd w:val="clear" w:color="auto" w:fill="auto"/>
          </w:tcPr>
          <w:p w:rsidR="005A3A74" w:rsidRPr="00F71AC9" w:rsidRDefault="0076391D" w:rsidP="00F71AC9">
            <w:pPr>
              <w:pStyle w:val="Default"/>
            </w:pPr>
            <w:r>
              <w:t>Word on essential from the unit…..Simile, metaphor</w:t>
            </w:r>
            <w:bookmarkStart w:id="0" w:name="_GoBack"/>
            <w:bookmarkEnd w:id="0"/>
            <w:r>
              <w:t>, etc.</w:t>
            </w:r>
          </w:p>
        </w:tc>
      </w:tr>
      <w:tr w:rsidR="006B64D2" w:rsidRPr="008D73AC" w:rsidTr="0076391D">
        <w:trPr>
          <w:trHeight w:val="977"/>
        </w:trPr>
        <w:tc>
          <w:tcPr>
            <w:tcW w:w="756" w:type="dxa"/>
            <w:shd w:val="clear" w:color="auto" w:fill="auto"/>
          </w:tcPr>
          <w:p w:rsidR="006B64D2" w:rsidRPr="00F71AC9" w:rsidRDefault="006B64D2" w:rsidP="00F71AC9">
            <w:pPr>
              <w:pStyle w:val="Default"/>
              <w:jc w:val="both"/>
              <w:rPr>
                <w:rFonts w:ascii="Times New Roman" w:hAnsi="Times New Roman" w:cs="Times New Roman"/>
                <w:b/>
              </w:rPr>
            </w:pPr>
            <w:r w:rsidRPr="00F71AC9">
              <w:rPr>
                <w:rFonts w:ascii="Times New Roman" w:hAnsi="Times New Roman" w:cs="Times New Roman"/>
                <w:b/>
              </w:rPr>
              <w:t>Assessment</w:t>
            </w:r>
            <w:r w:rsidR="0021389C" w:rsidRPr="00F71AC9">
              <w:rPr>
                <w:rFonts w:ascii="Times New Roman" w:hAnsi="Times New Roman" w:cs="Times New Roman"/>
                <w:b/>
              </w:rPr>
              <w:t>(s</w:t>
            </w:r>
            <w:r w:rsidR="008D467F" w:rsidRPr="00F71AC9">
              <w:rPr>
                <w:rFonts w:ascii="Times New Roman" w:hAnsi="Times New Roman" w:cs="Times New Roman"/>
                <w:b/>
              </w:rPr>
              <w:t>)</w:t>
            </w:r>
          </w:p>
        </w:tc>
        <w:tc>
          <w:tcPr>
            <w:tcW w:w="10260" w:type="dxa"/>
            <w:gridSpan w:val="3"/>
            <w:shd w:val="clear" w:color="auto" w:fill="auto"/>
          </w:tcPr>
          <w:p w:rsidR="00B161A6" w:rsidRDefault="00B161A6" w:rsidP="00B161A6">
            <w:r>
              <w:t xml:space="preserve">Quiz on “Stop the Sun.” </w:t>
            </w:r>
          </w:p>
          <w:p w:rsidR="00B161A6" w:rsidRDefault="00B161A6" w:rsidP="00B161A6">
            <w:pPr>
              <w:pStyle w:val="Default"/>
              <w:rPr>
                <w:rFonts w:ascii="Times New Roman" w:hAnsi="Times New Roman" w:cs="Times New Roman"/>
                <w:b/>
              </w:rPr>
            </w:pPr>
          </w:p>
          <w:p w:rsidR="00B161A6" w:rsidRDefault="0064168D" w:rsidP="00B161A6">
            <w:pPr>
              <w:pStyle w:val="Default"/>
              <w:rPr>
                <w:rFonts w:ascii="Times New Roman" w:hAnsi="Times New Roman" w:cs="Times New Roman"/>
                <w:b/>
              </w:rPr>
            </w:pPr>
            <w:hyperlink r:id="rId14" w:history="1">
              <w:r w:rsidR="00B161A6" w:rsidRPr="00DA467B">
                <w:rPr>
                  <w:rStyle w:val="Hyperlink"/>
                  <w:rFonts w:ascii="Times New Roman" w:hAnsi="Times New Roman" w:cs="Times New Roman"/>
                  <w:b/>
                </w:rPr>
                <w:t>http://www1.whsd.net/courses/J0886/Selection_Quick_Checks/grade%208%20unit%207%20selection%20quick%20checks.pdf</w:t>
              </w:r>
            </w:hyperlink>
            <w:r w:rsidR="00B161A6">
              <w:rPr>
                <w:rFonts w:ascii="Times New Roman" w:hAnsi="Times New Roman" w:cs="Times New Roman"/>
                <w:b/>
              </w:rPr>
              <w:t xml:space="preserve"> </w:t>
            </w:r>
          </w:p>
          <w:p w:rsidR="00B161A6" w:rsidRDefault="00B161A6" w:rsidP="00B161A6">
            <w:pPr>
              <w:pStyle w:val="Default"/>
              <w:rPr>
                <w:rFonts w:ascii="Times New Roman" w:hAnsi="Times New Roman" w:cs="Times New Roman"/>
                <w:b/>
              </w:rPr>
            </w:pPr>
          </w:p>
          <w:p w:rsidR="006B64D2" w:rsidRPr="00F71AC9" w:rsidRDefault="006B64D2" w:rsidP="00F71AC9">
            <w:pPr>
              <w:pStyle w:val="Default"/>
            </w:pPr>
          </w:p>
        </w:tc>
      </w:tr>
      <w:tr w:rsidR="006B64D2" w:rsidRPr="008D73AC" w:rsidTr="0076391D">
        <w:trPr>
          <w:trHeight w:val="1013"/>
        </w:trPr>
        <w:tc>
          <w:tcPr>
            <w:tcW w:w="756" w:type="dxa"/>
            <w:shd w:val="clear" w:color="auto" w:fill="auto"/>
          </w:tcPr>
          <w:p w:rsidR="006B64D2" w:rsidRPr="00F71AC9" w:rsidRDefault="006B64D2" w:rsidP="00F71AC9">
            <w:pPr>
              <w:pStyle w:val="Default"/>
              <w:jc w:val="both"/>
              <w:rPr>
                <w:rFonts w:ascii="Times New Roman" w:hAnsi="Times New Roman" w:cs="Times New Roman"/>
                <w:b/>
              </w:rPr>
            </w:pPr>
            <w:r w:rsidRPr="00F71AC9">
              <w:rPr>
                <w:rFonts w:ascii="Times New Roman" w:hAnsi="Times New Roman" w:cs="Times New Roman"/>
                <w:b/>
              </w:rPr>
              <w:t>Reflection</w:t>
            </w:r>
          </w:p>
          <w:p w:rsidR="006B64D2" w:rsidRPr="00F71AC9" w:rsidRDefault="006B64D2" w:rsidP="00F71AC9">
            <w:pPr>
              <w:pStyle w:val="Default"/>
              <w:jc w:val="both"/>
              <w:rPr>
                <w:rFonts w:ascii="Times New Roman" w:hAnsi="Times New Roman" w:cs="Times New Roman"/>
                <w:b/>
              </w:rPr>
            </w:pPr>
          </w:p>
        </w:tc>
        <w:tc>
          <w:tcPr>
            <w:tcW w:w="10260" w:type="dxa"/>
            <w:gridSpan w:val="3"/>
            <w:shd w:val="clear" w:color="auto" w:fill="auto"/>
          </w:tcPr>
          <w:p w:rsidR="006B64D2" w:rsidRPr="00F71AC9" w:rsidRDefault="006B64D2" w:rsidP="00F71AC9">
            <w:pPr>
              <w:rPr>
                <w:sz w:val="22"/>
                <w:szCs w:val="22"/>
              </w:rPr>
            </w:pPr>
          </w:p>
        </w:tc>
      </w:tr>
    </w:tbl>
    <w:p w:rsidR="006B64D2" w:rsidRDefault="006B64D2" w:rsidP="006B64D2">
      <w:pPr>
        <w:pStyle w:val="Default"/>
      </w:pPr>
    </w:p>
    <w:p w:rsidR="006B64D2" w:rsidRDefault="006B64D2" w:rsidP="006B64D2">
      <w:pPr>
        <w:pStyle w:val="Default"/>
      </w:pPr>
    </w:p>
    <w:p w:rsidR="006B64D2" w:rsidRDefault="006B64D2" w:rsidP="006B64D2">
      <w:pPr>
        <w:pStyle w:val="Default"/>
      </w:pPr>
    </w:p>
    <w:p w:rsidR="006B64D2" w:rsidRDefault="006B64D2" w:rsidP="006B64D2">
      <w:pPr>
        <w:pStyle w:val="Default"/>
      </w:pPr>
    </w:p>
    <w:p w:rsidR="006B64D2" w:rsidRDefault="006B64D2" w:rsidP="006B64D2">
      <w:pPr>
        <w:pStyle w:val="Default"/>
      </w:pPr>
    </w:p>
    <w:p w:rsidR="006B64D2" w:rsidRDefault="006B64D2" w:rsidP="006B64D2">
      <w:pPr>
        <w:pStyle w:val="Default"/>
      </w:pPr>
    </w:p>
    <w:p w:rsidR="006B64D2" w:rsidRDefault="006B64D2" w:rsidP="006B64D2">
      <w:pPr>
        <w:pStyle w:val="Default"/>
      </w:pPr>
    </w:p>
    <w:p w:rsidR="003F1CAE" w:rsidRDefault="003F1CAE"/>
    <w:sectPr w:rsidR="003F1CAE" w:rsidSect="00933E5F">
      <w:headerReference w:type="even" r:id="rId15"/>
      <w:headerReference w:type="default" r:id="rId16"/>
      <w:footerReference w:type="even" r:id="rId17"/>
      <w:footerReference w:type="default" r:id="rId18"/>
      <w:headerReference w:type="first" r:id="rId19"/>
      <w:footerReference w:type="first" r:id="rId2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68D" w:rsidRDefault="0064168D" w:rsidP="00D6695F">
      <w:r>
        <w:separator/>
      </w:r>
    </w:p>
  </w:endnote>
  <w:endnote w:type="continuationSeparator" w:id="0">
    <w:p w:rsidR="0064168D" w:rsidRDefault="0064168D" w:rsidP="00D66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D3" w:rsidRDefault="00176F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2BA" w:rsidRDefault="00CF5756" w:rsidP="00D272BA">
    <w:pPr>
      <w:pStyle w:val="Footer"/>
      <w:jc w:val="center"/>
    </w:pPr>
    <w:r>
      <w:rPr>
        <w:noProof/>
      </w:rPr>
      <w:drawing>
        <wp:inline distT="0" distB="0" distL="0" distR="0">
          <wp:extent cx="762000" cy="257175"/>
          <wp:effectExtent l="0" t="0" r="0" b="9525"/>
          <wp:docPr id="1" name="Picture 1" descr="small_Logo-with-Ta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_Logo-with-Tag[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257175"/>
                  </a:xfrm>
                  <a:prstGeom prst="rect">
                    <a:avLst/>
                  </a:prstGeom>
                  <a:noFill/>
                  <a:ln>
                    <a:noFill/>
                  </a:ln>
                </pic:spPr>
              </pic:pic>
            </a:graphicData>
          </a:graphic>
        </wp:inline>
      </w:drawing>
    </w:r>
    <w:r w:rsidR="00D272BA" w:rsidRPr="00176FD3">
      <w:tab/>
      <w:t>Office of Curriculum &amp; Instruction</w:t>
    </w:r>
    <w:r w:rsidR="00D272BA" w:rsidRPr="00176FD3">
      <w:tab/>
      <w:t>2012</w:t>
    </w:r>
  </w:p>
  <w:p w:rsidR="00D272BA" w:rsidRDefault="00D272B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D3" w:rsidRDefault="00176F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68D" w:rsidRDefault="0064168D" w:rsidP="00D6695F">
      <w:r>
        <w:separator/>
      </w:r>
    </w:p>
  </w:footnote>
  <w:footnote w:type="continuationSeparator" w:id="0">
    <w:p w:rsidR="0064168D" w:rsidRDefault="0064168D" w:rsidP="00D669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D3" w:rsidRDefault="00176FD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D3" w:rsidRDefault="00176FD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D3" w:rsidRDefault="00176F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B7781"/>
    <w:multiLevelType w:val="hybridMultilevel"/>
    <w:tmpl w:val="6FFA6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D91F82"/>
    <w:multiLevelType w:val="hybridMultilevel"/>
    <w:tmpl w:val="9DE04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F75235"/>
    <w:multiLevelType w:val="hybridMultilevel"/>
    <w:tmpl w:val="799AA7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885E81"/>
    <w:multiLevelType w:val="hybridMultilevel"/>
    <w:tmpl w:val="67EA10E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E862736"/>
    <w:multiLevelType w:val="hybridMultilevel"/>
    <w:tmpl w:val="D76E13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A400ACC"/>
    <w:multiLevelType w:val="hybridMultilevel"/>
    <w:tmpl w:val="B9BCD244"/>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6"/>
  </w:num>
  <w:num w:numId="4">
    <w:abstractNumId w:val="4"/>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4D2"/>
    <w:rsid w:val="000401F9"/>
    <w:rsid w:val="000752F6"/>
    <w:rsid w:val="00154A41"/>
    <w:rsid w:val="00176FD3"/>
    <w:rsid w:val="0019598B"/>
    <w:rsid w:val="001B2E38"/>
    <w:rsid w:val="001C0516"/>
    <w:rsid w:val="001C1073"/>
    <w:rsid w:val="0021389C"/>
    <w:rsid w:val="0022540C"/>
    <w:rsid w:val="00226272"/>
    <w:rsid w:val="0029177C"/>
    <w:rsid w:val="00325975"/>
    <w:rsid w:val="003475F3"/>
    <w:rsid w:val="003D2565"/>
    <w:rsid w:val="003F1CAE"/>
    <w:rsid w:val="0041563B"/>
    <w:rsid w:val="00481124"/>
    <w:rsid w:val="004A3842"/>
    <w:rsid w:val="00591DBA"/>
    <w:rsid w:val="005A3A74"/>
    <w:rsid w:val="005C02DC"/>
    <w:rsid w:val="00610D7A"/>
    <w:rsid w:val="0064168D"/>
    <w:rsid w:val="006B64D2"/>
    <w:rsid w:val="006E5372"/>
    <w:rsid w:val="00701BAE"/>
    <w:rsid w:val="0076391D"/>
    <w:rsid w:val="00793ABA"/>
    <w:rsid w:val="007B07AB"/>
    <w:rsid w:val="00887A16"/>
    <w:rsid w:val="008D467F"/>
    <w:rsid w:val="008D6C4C"/>
    <w:rsid w:val="00933E5F"/>
    <w:rsid w:val="009D78C5"/>
    <w:rsid w:val="009E3091"/>
    <w:rsid w:val="00A20784"/>
    <w:rsid w:val="00A566E4"/>
    <w:rsid w:val="00A83EC0"/>
    <w:rsid w:val="00B004E3"/>
    <w:rsid w:val="00B161A6"/>
    <w:rsid w:val="00B34B20"/>
    <w:rsid w:val="00B65763"/>
    <w:rsid w:val="00BD033C"/>
    <w:rsid w:val="00BD2071"/>
    <w:rsid w:val="00C21D10"/>
    <w:rsid w:val="00C449FD"/>
    <w:rsid w:val="00C94B08"/>
    <w:rsid w:val="00CA0458"/>
    <w:rsid w:val="00CF5756"/>
    <w:rsid w:val="00D01C9F"/>
    <w:rsid w:val="00D272BA"/>
    <w:rsid w:val="00D6695F"/>
    <w:rsid w:val="00DC775C"/>
    <w:rsid w:val="00E24B14"/>
    <w:rsid w:val="00E256E8"/>
    <w:rsid w:val="00EF2BFA"/>
    <w:rsid w:val="00F1345F"/>
    <w:rsid w:val="00F24A48"/>
    <w:rsid w:val="00F71AC9"/>
    <w:rsid w:val="00F748C2"/>
    <w:rsid w:val="00F815FD"/>
    <w:rsid w:val="00F8396C"/>
    <w:rsid w:val="00FE02E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DBA"/>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B64D2"/>
    <w:pPr>
      <w:autoSpaceDE w:val="0"/>
      <w:autoSpaceDN w:val="0"/>
      <w:adjustRightInd w:val="0"/>
    </w:pPr>
    <w:rPr>
      <w:rFonts w:ascii="Lucida Sans Unicode" w:hAnsi="Lucida Sans Unicode" w:cs="Lucida Sans Unicode"/>
      <w:color w:val="000000"/>
      <w:sz w:val="24"/>
      <w:szCs w:val="24"/>
    </w:rPr>
  </w:style>
  <w:style w:type="table" w:styleId="TableGrid">
    <w:name w:val="Table Grid"/>
    <w:basedOn w:val="TableNormal"/>
    <w:rsid w:val="006B64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6B64D2"/>
    <w:pPr>
      <w:tabs>
        <w:tab w:val="center" w:pos="4680"/>
        <w:tab w:val="right" w:pos="9360"/>
      </w:tabs>
    </w:pPr>
    <w:rPr>
      <w:rFonts w:ascii="Calibri" w:eastAsia="Calibri" w:hAnsi="Calibri"/>
      <w:sz w:val="22"/>
      <w:szCs w:val="22"/>
    </w:rPr>
  </w:style>
  <w:style w:type="character" w:customStyle="1" w:styleId="HeaderChar">
    <w:name w:val="Header Char"/>
    <w:basedOn w:val="DefaultParagraphFont"/>
    <w:link w:val="Header"/>
    <w:uiPriority w:val="99"/>
    <w:rsid w:val="006B64D2"/>
  </w:style>
  <w:style w:type="paragraph" w:styleId="ListParagraph">
    <w:name w:val="List Paragraph"/>
    <w:basedOn w:val="Normal"/>
    <w:uiPriority w:val="34"/>
    <w:qFormat/>
    <w:rsid w:val="00591DBA"/>
    <w:pPr>
      <w:ind w:left="720"/>
      <w:contextualSpacing/>
    </w:pPr>
  </w:style>
  <w:style w:type="paragraph" w:styleId="BalloonText">
    <w:name w:val="Balloon Text"/>
    <w:basedOn w:val="Normal"/>
    <w:link w:val="BalloonTextChar"/>
    <w:uiPriority w:val="99"/>
    <w:semiHidden/>
    <w:unhideWhenUsed/>
    <w:rsid w:val="00DC775C"/>
    <w:rPr>
      <w:rFonts w:ascii="Tahoma" w:hAnsi="Tahoma" w:cs="Tahoma"/>
      <w:sz w:val="16"/>
      <w:szCs w:val="16"/>
    </w:rPr>
  </w:style>
  <w:style w:type="character" w:customStyle="1" w:styleId="BalloonTextChar">
    <w:name w:val="Balloon Text Char"/>
    <w:link w:val="BalloonText"/>
    <w:uiPriority w:val="99"/>
    <w:semiHidden/>
    <w:rsid w:val="00DC775C"/>
    <w:rPr>
      <w:rFonts w:ascii="Tahoma" w:eastAsia="Times New Roman" w:hAnsi="Tahoma" w:cs="Tahoma"/>
      <w:sz w:val="16"/>
      <w:szCs w:val="16"/>
    </w:rPr>
  </w:style>
  <w:style w:type="paragraph" w:styleId="Footer">
    <w:name w:val="footer"/>
    <w:basedOn w:val="Normal"/>
    <w:link w:val="FooterChar"/>
    <w:uiPriority w:val="99"/>
    <w:unhideWhenUsed/>
    <w:rsid w:val="008D467F"/>
    <w:pPr>
      <w:tabs>
        <w:tab w:val="center" w:pos="4320"/>
        <w:tab w:val="right" w:pos="8640"/>
      </w:tabs>
    </w:pPr>
  </w:style>
  <w:style w:type="character" w:customStyle="1" w:styleId="FooterChar">
    <w:name w:val="Footer Char"/>
    <w:link w:val="Footer"/>
    <w:uiPriority w:val="99"/>
    <w:rsid w:val="008D467F"/>
    <w:rPr>
      <w:rFonts w:ascii="Times New Roman" w:eastAsia="Times New Roman" w:hAnsi="Times New Roman" w:cs="Times New Roman"/>
      <w:sz w:val="24"/>
      <w:szCs w:val="24"/>
    </w:rPr>
  </w:style>
  <w:style w:type="paragraph" w:styleId="Title">
    <w:name w:val="Title"/>
    <w:basedOn w:val="Normal"/>
    <w:link w:val="TitleChar"/>
    <w:qFormat/>
    <w:rsid w:val="0041563B"/>
    <w:pPr>
      <w:spacing w:before="480" w:after="120"/>
    </w:pPr>
    <w:rPr>
      <w:rFonts w:ascii="Calibri" w:eastAsia="Calibri" w:hAnsi="Calibri" w:cs="Calibri"/>
      <w:b/>
      <w:bCs/>
      <w:color w:val="000000"/>
      <w:sz w:val="72"/>
      <w:szCs w:val="72"/>
    </w:rPr>
  </w:style>
  <w:style w:type="character" w:customStyle="1" w:styleId="TitleChar">
    <w:name w:val="Title Char"/>
    <w:basedOn w:val="DefaultParagraphFont"/>
    <w:link w:val="Title"/>
    <w:rsid w:val="0041563B"/>
    <w:rPr>
      <w:rFonts w:cs="Calibri"/>
      <w:b/>
      <w:bCs/>
      <w:color w:val="000000"/>
      <w:sz w:val="72"/>
      <w:szCs w:val="72"/>
    </w:rPr>
  </w:style>
  <w:style w:type="character" w:styleId="Hyperlink">
    <w:name w:val="Hyperlink"/>
    <w:rsid w:val="0041563B"/>
    <w:rPr>
      <w:color w:val="0000FF"/>
      <w:u w:val="single"/>
    </w:rPr>
  </w:style>
  <w:style w:type="character" w:styleId="FollowedHyperlink">
    <w:name w:val="FollowedHyperlink"/>
    <w:basedOn w:val="DefaultParagraphFont"/>
    <w:uiPriority w:val="99"/>
    <w:semiHidden/>
    <w:unhideWhenUsed/>
    <w:rsid w:val="00E24B1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DBA"/>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B64D2"/>
    <w:pPr>
      <w:autoSpaceDE w:val="0"/>
      <w:autoSpaceDN w:val="0"/>
      <w:adjustRightInd w:val="0"/>
    </w:pPr>
    <w:rPr>
      <w:rFonts w:ascii="Lucida Sans Unicode" w:hAnsi="Lucida Sans Unicode" w:cs="Lucida Sans Unicode"/>
      <w:color w:val="000000"/>
      <w:sz w:val="24"/>
      <w:szCs w:val="24"/>
    </w:rPr>
  </w:style>
  <w:style w:type="table" w:styleId="TableGrid">
    <w:name w:val="Table Grid"/>
    <w:basedOn w:val="TableNormal"/>
    <w:rsid w:val="006B64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6B64D2"/>
    <w:pPr>
      <w:tabs>
        <w:tab w:val="center" w:pos="4680"/>
        <w:tab w:val="right" w:pos="9360"/>
      </w:tabs>
    </w:pPr>
    <w:rPr>
      <w:rFonts w:ascii="Calibri" w:eastAsia="Calibri" w:hAnsi="Calibri"/>
      <w:sz w:val="22"/>
      <w:szCs w:val="22"/>
    </w:rPr>
  </w:style>
  <w:style w:type="character" w:customStyle="1" w:styleId="HeaderChar">
    <w:name w:val="Header Char"/>
    <w:basedOn w:val="DefaultParagraphFont"/>
    <w:link w:val="Header"/>
    <w:uiPriority w:val="99"/>
    <w:rsid w:val="006B64D2"/>
  </w:style>
  <w:style w:type="paragraph" w:styleId="ListParagraph">
    <w:name w:val="List Paragraph"/>
    <w:basedOn w:val="Normal"/>
    <w:uiPriority w:val="34"/>
    <w:qFormat/>
    <w:rsid w:val="00591DBA"/>
    <w:pPr>
      <w:ind w:left="720"/>
      <w:contextualSpacing/>
    </w:pPr>
  </w:style>
  <w:style w:type="paragraph" w:styleId="BalloonText">
    <w:name w:val="Balloon Text"/>
    <w:basedOn w:val="Normal"/>
    <w:link w:val="BalloonTextChar"/>
    <w:uiPriority w:val="99"/>
    <w:semiHidden/>
    <w:unhideWhenUsed/>
    <w:rsid w:val="00DC775C"/>
    <w:rPr>
      <w:rFonts w:ascii="Tahoma" w:hAnsi="Tahoma" w:cs="Tahoma"/>
      <w:sz w:val="16"/>
      <w:szCs w:val="16"/>
    </w:rPr>
  </w:style>
  <w:style w:type="character" w:customStyle="1" w:styleId="BalloonTextChar">
    <w:name w:val="Balloon Text Char"/>
    <w:link w:val="BalloonText"/>
    <w:uiPriority w:val="99"/>
    <w:semiHidden/>
    <w:rsid w:val="00DC775C"/>
    <w:rPr>
      <w:rFonts w:ascii="Tahoma" w:eastAsia="Times New Roman" w:hAnsi="Tahoma" w:cs="Tahoma"/>
      <w:sz w:val="16"/>
      <w:szCs w:val="16"/>
    </w:rPr>
  </w:style>
  <w:style w:type="paragraph" w:styleId="Footer">
    <w:name w:val="footer"/>
    <w:basedOn w:val="Normal"/>
    <w:link w:val="FooterChar"/>
    <w:uiPriority w:val="99"/>
    <w:unhideWhenUsed/>
    <w:rsid w:val="008D467F"/>
    <w:pPr>
      <w:tabs>
        <w:tab w:val="center" w:pos="4320"/>
        <w:tab w:val="right" w:pos="8640"/>
      </w:tabs>
    </w:pPr>
  </w:style>
  <w:style w:type="character" w:customStyle="1" w:styleId="FooterChar">
    <w:name w:val="Footer Char"/>
    <w:link w:val="Footer"/>
    <w:uiPriority w:val="99"/>
    <w:rsid w:val="008D467F"/>
    <w:rPr>
      <w:rFonts w:ascii="Times New Roman" w:eastAsia="Times New Roman" w:hAnsi="Times New Roman" w:cs="Times New Roman"/>
      <w:sz w:val="24"/>
      <w:szCs w:val="24"/>
    </w:rPr>
  </w:style>
  <w:style w:type="paragraph" w:styleId="Title">
    <w:name w:val="Title"/>
    <w:basedOn w:val="Normal"/>
    <w:link w:val="TitleChar"/>
    <w:qFormat/>
    <w:rsid w:val="0041563B"/>
    <w:pPr>
      <w:spacing w:before="480" w:after="120"/>
    </w:pPr>
    <w:rPr>
      <w:rFonts w:ascii="Calibri" w:eastAsia="Calibri" w:hAnsi="Calibri" w:cs="Calibri"/>
      <w:b/>
      <w:bCs/>
      <w:color w:val="000000"/>
      <w:sz w:val="72"/>
      <w:szCs w:val="72"/>
    </w:rPr>
  </w:style>
  <w:style w:type="character" w:customStyle="1" w:styleId="TitleChar">
    <w:name w:val="Title Char"/>
    <w:basedOn w:val="DefaultParagraphFont"/>
    <w:link w:val="Title"/>
    <w:rsid w:val="0041563B"/>
    <w:rPr>
      <w:rFonts w:cs="Calibri"/>
      <w:b/>
      <w:bCs/>
      <w:color w:val="000000"/>
      <w:sz w:val="72"/>
      <w:szCs w:val="72"/>
    </w:rPr>
  </w:style>
  <w:style w:type="character" w:styleId="Hyperlink">
    <w:name w:val="Hyperlink"/>
    <w:rsid w:val="0041563B"/>
    <w:rPr>
      <w:color w:val="0000FF"/>
      <w:u w:val="single"/>
    </w:rPr>
  </w:style>
  <w:style w:type="character" w:styleId="FollowedHyperlink">
    <w:name w:val="FollowedHyperlink"/>
    <w:basedOn w:val="DefaultParagraphFont"/>
    <w:uiPriority w:val="99"/>
    <w:semiHidden/>
    <w:unhideWhenUsed/>
    <w:rsid w:val="00E24B1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ebmail.gcsnc.com/owa/redir.aspx?C=7ba1c495e39c475c941f11992201e628&amp;URL=http%3a%2f%2fwww.readwritethink.org%2ffiles%2fresources%2flesson_images%2flesson1160%2fpoetry_analysis.pdf"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1.whsd.net/courses/J0886/Selection_Quick_Checks/grade%208%20unit%207%20selection%20quick%20checks.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dictionary.reference.com/browse/vietnam+war?s=t"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dictionary.reference.com/browse/civil+rights+movement?s=t"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1.whsd.net/courses/J0886/Selection_Quick_Checks/grade%208%20unit%207%20selection%20quick%20checks.pdf"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66B3343-3D8D-4477-9293-37A87C6E19FD}">
  <ds:schemaRefs>
    <ds:schemaRef ds:uri="http://schemas.microsoft.com/sharepoint/v3/contenttype/forms"/>
  </ds:schemaRefs>
</ds:datastoreItem>
</file>

<file path=customXml/itemProps2.xml><?xml version="1.0" encoding="utf-8"?>
<ds:datastoreItem xmlns:ds="http://schemas.openxmlformats.org/officeDocument/2006/customXml" ds:itemID="{B378F302-2D97-489A-9C1E-19037EC0D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731</Words>
  <Characters>4173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Teresa</dc:creator>
  <cp:lastModifiedBy>Teresa</cp:lastModifiedBy>
  <cp:revision>5</cp:revision>
  <cp:lastPrinted>2011-08-25T16:47:00Z</cp:lastPrinted>
  <dcterms:created xsi:type="dcterms:W3CDTF">2012-07-23T17:34:00Z</dcterms:created>
  <dcterms:modified xsi:type="dcterms:W3CDTF">2012-07-26T13:52:00Z</dcterms:modified>
</cp:coreProperties>
</file>